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29C" w:rsidRPr="000C519A" w:rsidRDefault="000C519A" w:rsidP="000C519A">
      <w:pPr>
        <w:rPr>
          <w:b/>
          <w:color w:val="FF0000"/>
          <w:sz w:val="28"/>
          <w:szCs w:val="28"/>
        </w:rPr>
      </w:pPr>
      <w:r w:rsidRPr="000C519A">
        <w:rPr>
          <w:b/>
          <w:color w:val="FF0000"/>
          <w:sz w:val="28"/>
          <w:szCs w:val="28"/>
        </w:rPr>
        <w:t>NAVODILA ZA DELO</w:t>
      </w:r>
    </w:p>
    <w:p w:rsidR="000C519A" w:rsidRDefault="000C519A" w:rsidP="000C519A">
      <w:pPr>
        <w:rPr>
          <w:b/>
          <w:color w:val="00B050"/>
          <w:sz w:val="28"/>
          <w:szCs w:val="28"/>
        </w:rPr>
      </w:pPr>
      <w:r w:rsidRPr="000C519A">
        <w:rPr>
          <w:b/>
          <w:color w:val="00B050"/>
          <w:sz w:val="28"/>
          <w:szCs w:val="28"/>
        </w:rPr>
        <w:t>PONEDELJEK; 23 3. 2020</w:t>
      </w:r>
    </w:p>
    <w:p w:rsidR="002F52EE" w:rsidRDefault="002F52EE" w:rsidP="002F52EE">
      <w:pPr>
        <w:pStyle w:val="Brezrazmikov"/>
        <w:rPr>
          <w:rFonts w:cstheme="minorHAnsi"/>
          <w:sz w:val="28"/>
          <w:szCs w:val="28"/>
        </w:rPr>
      </w:pPr>
      <w:r>
        <w:rPr>
          <w:b/>
          <w:color w:val="2E74B5" w:themeColor="accent1" w:themeShade="BF"/>
          <w:sz w:val="28"/>
          <w:szCs w:val="28"/>
        </w:rPr>
        <w:t>DRU:</w:t>
      </w:r>
      <w:r w:rsidRPr="002F52EE">
        <w:rPr>
          <w:rFonts w:ascii="Comic Sans MS" w:hAnsi="Comic Sans MS"/>
          <w:b/>
          <w:sz w:val="28"/>
          <w:szCs w:val="28"/>
        </w:rPr>
        <w:t xml:space="preserve"> </w:t>
      </w:r>
      <w:r w:rsidR="00E536B0" w:rsidRPr="00E536B0">
        <w:rPr>
          <w:rFonts w:cstheme="minorHAnsi"/>
          <w:sz w:val="28"/>
          <w:szCs w:val="28"/>
        </w:rPr>
        <w:t>Pozorno si oglej sliko v učbeniku na strani</w:t>
      </w:r>
      <w:r w:rsidR="00E536B0">
        <w:rPr>
          <w:rFonts w:cstheme="minorHAnsi"/>
          <w:sz w:val="28"/>
          <w:szCs w:val="28"/>
        </w:rPr>
        <w:t xml:space="preserve"> 56 in 57 ter preberi zapis.</w:t>
      </w:r>
    </w:p>
    <w:p w:rsidR="00E536B0" w:rsidRPr="00E536B0" w:rsidRDefault="00E536B0" w:rsidP="002F52EE">
      <w:pPr>
        <w:pStyle w:val="Brezrazmikov"/>
        <w:rPr>
          <w:rFonts w:cstheme="minorHAnsi"/>
          <w:sz w:val="28"/>
          <w:szCs w:val="28"/>
        </w:rPr>
      </w:pPr>
      <w:r>
        <w:rPr>
          <w:rFonts w:cstheme="minorHAnsi"/>
          <w:sz w:val="28"/>
          <w:szCs w:val="28"/>
        </w:rPr>
        <w:t xml:space="preserve">V zvezek napiši naslov: </w:t>
      </w:r>
      <w:r w:rsidRPr="009B6FDF">
        <w:rPr>
          <w:rFonts w:cstheme="minorHAnsi"/>
          <w:color w:val="FF0000"/>
          <w:sz w:val="28"/>
          <w:szCs w:val="28"/>
        </w:rPr>
        <w:t xml:space="preserve">Dejavnosti v domačem kraju </w:t>
      </w:r>
      <w:r>
        <w:rPr>
          <w:rFonts w:cstheme="minorHAnsi"/>
          <w:sz w:val="28"/>
          <w:szCs w:val="28"/>
        </w:rPr>
        <w:t>in prepiši spodnji zapis.</w:t>
      </w:r>
    </w:p>
    <w:p w:rsidR="002F52EE" w:rsidRPr="00E536B0" w:rsidRDefault="002F52EE" w:rsidP="002F52EE">
      <w:pPr>
        <w:pStyle w:val="Brezrazmikov"/>
        <w:ind w:left="360"/>
        <w:jc w:val="center"/>
        <w:rPr>
          <w:rFonts w:cstheme="minorHAnsi"/>
          <w:b/>
          <w:sz w:val="28"/>
          <w:szCs w:val="28"/>
        </w:rPr>
      </w:pPr>
    </w:p>
    <w:p w:rsidR="002F52EE" w:rsidRPr="00E536B0" w:rsidRDefault="002F52EE" w:rsidP="002F52EE">
      <w:pPr>
        <w:rPr>
          <w:rFonts w:cstheme="minorHAnsi"/>
          <w:sz w:val="28"/>
          <w:szCs w:val="28"/>
        </w:rPr>
      </w:pPr>
      <w:r w:rsidRPr="00E536B0">
        <w:rPr>
          <w:rFonts w:cstheme="minorHAnsi"/>
          <w:sz w:val="28"/>
          <w:szCs w:val="28"/>
        </w:rPr>
        <w:t xml:space="preserve">Nekatere dejavnosti so namenjene le prebivalcem naselja, druge uporabljajo ljudje tudi bolj oddaljenih krajev. </w:t>
      </w:r>
    </w:p>
    <w:p w:rsidR="002F52EE" w:rsidRPr="00E536B0" w:rsidRDefault="002F52EE" w:rsidP="002F52EE">
      <w:pPr>
        <w:pStyle w:val="Brezrazmikov"/>
        <w:rPr>
          <w:rFonts w:cstheme="minorHAnsi"/>
          <w:sz w:val="28"/>
          <w:szCs w:val="28"/>
        </w:rPr>
      </w:pPr>
      <w:r w:rsidRPr="00E536B0">
        <w:rPr>
          <w:rFonts w:cstheme="minorHAnsi"/>
          <w:sz w:val="28"/>
          <w:szCs w:val="28"/>
        </w:rPr>
        <w:t xml:space="preserve">Katere dejavnosti so potrebne za delovanje večjega kraja? </w:t>
      </w:r>
    </w:p>
    <w:p w:rsidR="002F52EE" w:rsidRPr="00E536B0" w:rsidRDefault="002F52EE" w:rsidP="002F52EE">
      <w:pPr>
        <w:pStyle w:val="Brezrazmikov"/>
        <w:rPr>
          <w:rFonts w:cstheme="minorHAnsi"/>
          <w:sz w:val="28"/>
          <w:szCs w:val="28"/>
        </w:rPr>
      </w:pPr>
      <w:r w:rsidRPr="00E536B0">
        <w:rPr>
          <w:rFonts w:cstheme="minorHAnsi"/>
          <w:sz w:val="28"/>
          <w:szCs w:val="28"/>
        </w:rPr>
        <w:t>Trgovine, banke, šole, bolnišnice, gledališča, razni uradi, komunalne službe…</w:t>
      </w:r>
    </w:p>
    <w:p w:rsidR="002F52EE" w:rsidRPr="00E536B0" w:rsidRDefault="002F52EE" w:rsidP="002F52EE">
      <w:pPr>
        <w:pStyle w:val="Brezrazmikov"/>
        <w:rPr>
          <w:rFonts w:cstheme="minorHAnsi"/>
          <w:sz w:val="28"/>
          <w:szCs w:val="28"/>
        </w:rPr>
      </w:pPr>
    </w:p>
    <w:p w:rsidR="002F52EE" w:rsidRPr="00E536B0" w:rsidRDefault="002F52EE" w:rsidP="002F52EE">
      <w:pPr>
        <w:pStyle w:val="Brezrazmikov"/>
        <w:rPr>
          <w:rFonts w:cstheme="minorHAnsi"/>
          <w:sz w:val="28"/>
          <w:szCs w:val="28"/>
        </w:rPr>
      </w:pPr>
      <w:r w:rsidRPr="00E536B0">
        <w:rPr>
          <w:rFonts w:cstheme="minorHAnsi"/>
          <w:sz w:val="28"/>
          <w:szCs w:val="28"/>
        </w:rPr>
        <w:t xml:space="preserve">Z opazovanjem stavb in napisov na njih lahko ugotovimo, katere dejavnosti so v domačem kraju. </w:t>
      </w:r>
    </w:p>
    <w:p w:rsidR="002F52EE" w:rsidRPr="00E536B0" w:rsidRDefault="002F52EE" w:rsidP="002F52EE">
      <w:pPr>
        <w:pStyle w:val="Brezrazmikov"/>
        <w:rPr>
          <w:rFonts w:cstheme="minorHAnsi"/>
          <w:sz w:val="28"/>
          <w:szCs w:val="28"/>
        </w:rPr>
      </w:pPr>
    </w:p>
    <w:p w:rsidR="002F52EE" w:rsidRDefault="002F52EE" w:rsidP="002F52EE">
      <w:pPr>
        <w:rPr>
          <w:rFonts w:cstheme="minorHAnsi"/>
          <w:sz w:val="28"/>
          <w:szCs w:val="28"/>
        </w:rPr>
      </w:pPr>
      <w:r w:rsidRPr="00E536B0">
        <w:rPr>
          <w:rFonts w:cstheme="minorHAnsi"/>
          <w:sz w:val="28"/>
          <w:szCs w:val="28"/>
        </w:rPr>
        <w:t>Prikažemo jih lahko na načrtu naselja.</w:t>
      </w:r>
    </w:p>
    <w:p w:rsidR="009B6FDF" w:rsidRDefault="009B6FDF" w:rsidP="002F52EE">
      <w:pPr>
        <w:rPr>
          <w:rFonts w:cstheme="minorHAnsi"/>
          <w:sz w:val="28"/>
          <w:szCs w:val="28"/>
        </w:rPr>
      </w:pPr>
    </w:p>
    <w:p w:rsidR="009B6FDF" w:rsidRPr="009B6FDF" w:rsidRDefault="009B6FDF" w:rsidP="002F52EE">
      <w:pPr>
        <w:rPr>
          <w:rFonts w:cstheme="minorHAnsi"/>
          <w:color w:val="C00000"/>
          <w:sz w:val="28"/>
          <w:szCs w:val="28"/>
        </w:rPr>
      </w:pPr>
      <w:r w:rsidRPr="009B6FDF">
        <w:rPr>
          <w:rFonts w:cstheme="minorHAnsi"/>
          <w:color w:val="C00000"/>
          <w:sz w:val="28"/>
          <w:szCs w:val="28"/>
        </w:rPr>
        <w:t>Reši učni list. Pravilnost odgovorov preveri z rešitvami.</w:t>
      </w:r>
    </w:p>
    <w:p w:rsidR="00D5524C" w:rsidRPr="00E536B0" w:rsidRDefault="00D5524C" w:rsidP="000C519A">
      <w:pPr>
        <w:rPr>
          <w:rFonts w:cstheme="minorHAnsi"/>
          <w:b/>
          <w:color w:val="2E74B5" w:themeColor="accent1" w:themeShade="BF"/>
          <w:sz w:val="28"/>
          <w:szCs w:val="28"/>
        </w:rPr>
      </w:pPr>
    </w:p>
    <w:p w:rsidR="000C519A" w:rsidRDefault="000C519A" w:rsidP="000C519A">
      <w:pPr>
        <w:rPr>
          <w:sz w:val="28"/>
          <w:szCs w:val="28"/>
        </w:rPr>
      </w:pPr>
      <w:r w:rsidRPr="000C519A">
        <w:rPr>
          <w:b/>
          <w:color w:val="FFC000"/>
          <w:sz w:val="28"/>
          <w:szCs w:val="28"/>
        </w:rPr>
        <w:t>SLJ:</w:t>
      </w:r>
      <w:r>
        <w:rPr>
          <w:b/>
          <w:color w:val="FFC000"/>
          <w:sz w:val="28"/>
          <w:szCs w:val="28"/>
        </w:rPr>
        <w:t xml:space="preserve"> </w:t>
      </w:r>
      <w:r w:rsidRPr="000C519A">
        <w:rPr>
          <w:sz w:val="28"/>
          <w:szCs w:val="28"/>
        </w:rPr>
        <w:t xml:space="preserve">Anže, nadaljeval boš z besedami nagajivkami, z besedami z </w:t>
      </w:r>
      <w:proofErr w:type="spellStart"/>
      <w:r w:rsidRPr="000C519A">
        <w:rPr>
          <w:sz w:val="28"/>
          <w:szCs w:val="28"/>
        </w:rPr>
        <w:t>lj</w:t>
      </w:r>
      <w:proofErr w:type="spellEnd"/>
      <w:r w:rsidRPr="000C519A">
        <w:rPr>
          <w:sz w:val="28"/>
          <w:szCs w:val="28"/>
        </w:rPr>
        <w:t xml:space="preserve"> in </w:t>
      </w:r>
      <w:proofErr w:type="spellStart"/>
      <w:r w:rsidRPr="000C519A">
        <w:rPr>
          <w:sz w:val="28"/>
          <w:szCs w:val="28"/>
        </w:rPr>
        <w:t>nj</w:t>
      </w:r>
      <w:proofErr w:type="spellEnd"/>
      <w:r w:rsidRPr="000C519A">
        <w:rPr>
          <w:sz w:val="28"/>
          <w:szCs w:val="28"/>
        </w:rPr>
        <w:t>.</w:t>
      </w:r>
      <w:r w:rsidR="009916F6">
        <w:rPr>
          <w:sz w:val="28"/>
          <w:szCs w:val="28"/>
        </w:rPr>
        <w:t xml:space="preserve"> </w:t>
      </w:r>
    </w:p>
    <w:p w:rsidR="009916F6" w:rsidRPr="009916F6" w:rsidRDefault="009916F6" w:rsidP="000C519A">
      <w:pPr>
        <w:rPr>
          <w:color w:val="00B050"/>
          <w:sz w:val="28"/>
          <w:szCs w:val="28"/>
        </w:rPr>
      </w:pPr>
      <w:r w:rsidRPr="009916F6">
        <w:rPr>
          <w:color w:val="00B050"/>
          <w:sz w:val="28"/>
          <w:szCs w:val="28"/>
        </w:rPr>
        <w:t>V zvezek za SLJ (abeceda) prepiši zapis, ki je napisan z rdečo barvo. Tudi ti prepiši tako.</w:t>
      </w:r>
    </w:p>
    <w:p w:rsidR="00D31EDE" w:rsidRPr="009916F6" w:rsidRDefault="00D31EDE" w:rsidP="00D31EDE">
      <w:pPr>
        <w:rPr>
          <w:color w:val="FF0000"/>
          <w:sz w:val="28"/>
          <w:szCs w:val="28"/>
        </w:rPr>
      </w:pPr>
      <w:r>
        <w:rPr>
          <w:sz w:val="28"/>
          <w:szCs w:val="28"/>
        </w:rPr>
        <w:t xml:space="preserve">Glasno izgovori besede: </w:t>
      </w:r>
      <w:r w:rsidRPr="00D31EDE">
        <w:rPr>
          <w:b/>
          <w:sz w:val="28"/>
          <w:szCs w:val="28"/>
        </w:rPr>
        <w:t>kore</w:t>
      </w:r>
      <w:r w:rsidRPr="00D31EDE">
        <w:rPr>
          <w:b/>
          <w:sz w:val="28"/>
          <w:szCs w:val="28"/>
          <w:u w:val="single"/>
        </w:rPr>
        <w:t>nje</w:t>
      </w:r>
      <w:r w:rsidRPr="00D31EDE">
        <w:rPr>
          <w:b/>
          <w:sz w:val="28"/>
          <w:szCs w:val="28"/>
        </w:rPr>
        <w:t>, vese</w:t>
      </w:r>
      <w:r w:rsidRPr="00D31EDE">
        <w:rPr>
          <w:b/>
          <w:sz w:val="28"/>
          <w:szCs w:val="28"/>
          <w:u w:val="single"/>
        </w:rPr>
        <w:t>lje</w:t>
      </w:r>
      <w:r w:rsidRPr="00D31EDE">
        <w:rPr>
          <w:b/>
          <w:sz w:val="28"/>
          <w:szCs w:val="28"/>
        </w:rPr>
        <w:t>, viš</w:t>
      </w:r>
      <w:r w:rsidRPr="00D31EDE">
        <w:rPr>
          <w:b/>
          <w:sz w:val="28"/>
          <w:szCs w:val="28"/>
          <w:u w:val="single"/>
        </w:rPr>
        <w:t>nja</w:t>
      </w:r>
      <w:r w:rsidRPr="00D31EDE">
        <w:rPr>
          <w:b/>
          <w:sz w:val="28"/>
          <w:szCs w:val="28"/>
        </w:rPr>
        <w:t>, žem</w:t>
      </w:r>
      <w:r w:rsidRPr="00D31EDE">
        <w:rPr>
          <w:b/>
          <w:sz w:val="28"/>
          <w:szCs w:val="28"/>
          <w:u w:val="single"/>
        </w:rPr>
        <w:t>lja</w:t>
      </w:r>
      <w:r w:rsidRPr="00D31EDE">
        <w:rPr>
          <w:b/>
          <w:sz w:val="28"/>
          <w:szCs w:val="28"/>
        </w:rPr>
        <w:t>, vož</w:t>
      </w:r>
      <w:r w:rsidRPr="00D31EDE">
        <w:rPr>
          <w:b/>
          <w:sz w:val="28"/>
          <w:szCs w:val="28"/>
          <w:u w:val="single"/>
        </w:rPr>
        <w:t>nja</w:t>
      </w:r>
      <w:r w:rsidRPr="00D31EDE">
        <w:rPr>
          <w:b/>
          <w:sz w:val="28"/>
          <w:szCs w:val="28"/>
        </w:rPr>
        <w:t>, kaš</w:t>
      </w:r>
      <w:r w:rsidRPr="00D31EDE">
        <w:rPr>
          <w:b/>
          <w:sz w:val="28"/>
          <w:szCs w:val="28"/>
          <w:u w:val="single"/>
        </w:rPr>
        <w:t>lja</w:t>
      </w:r>
      <w:r w:rsidRPr="00D31EDE">
        <w:rPr>
          <w:b/>
          <w:sz w:val="28"/>
          <w:szCs w:val="28"/>
        </w:rPr>
        <w:t>, p</w:t>
      </w:r>
      <w:r w:rsidRPr="00D31EDE">
        <w:rPr>
          <w:b/>
          <w:sz w:val="28"/>
          <w:szCs w:val="28"/>
          <w:u w:val="single"/>
        </w:rPr>
        <w:t>lju</w:t>
      </w:r>
      <w:r w:rsidRPr="00D31EDE">
        <w:rPr>
          <w:b/>
          <w:sz w:val="28"/>
          <w:szCs w:val="28"/>
        </w:rPr>
        <w:t>ča</w:t>
      </w:r>
      <w:r w:rsidRPr="00D31EDE">
        <w:rPr>
          <w:sz w:val="28"/>
          <w:szCs w:val="28"/>
        </w:rPr>
        <w:t xml:space="preserve"> </w:t>
      </w:r>
    </w:p>
    <w:p w:rsidR="009916F6" w:rsidRDefault="009916F6" w:rsidP="009916F6">
      <w:pPr>
        <w:rPr>
          <w:sz w:val="28"/>
          <w:szCs w:val="28"/>
        </w:rPr>
      </w:pPr>
      <w:r>
        <w:rPr>
          <w:sz w:val="28"/>
          <w:szCs w:val="28"/>
        </w:rPr>
        <w:t xml:space="preserve"> Bodi pozoren na izgovor in ugotovi, ali sliši </w:t>
      </w:r>
      <w:proofErr w:type="spellStart"/>
      <w:r>
        <w:rPr>
          <w:sz w:val="28"/>
          <w:szCs w:val="28"/>
        </w:rPr>
        <w:t>lj</w:t>
      </w:r>
      <w:proofErr w:type="spellEnd"/>
      <w:r>
        <w:rPr>
          <w:sz w:val="28"/>
          <w:szCs w:val="28"/>
        </w:rPr>
        <w:t xml:space="preserve"> in </w:t>
      </w:r>
      <w:proofErr w:type="spellStart"/>
      <w:r>
        <w:rPr>
          <w:sz w:val="28"/>
          <w:szCs w:val="28"/>
        </w:rPr>
        <w:t>nj</w:t>
      </w:r>
      <w:proofErr w:type="spellEnd"/>
      <w:r>
        <w:rPr>
          <w:sz w:val="28"/>
          <w:szCs w:val="28"/>
        </w:rPr>
        <w:t xml:space="preserve"> v izgovorjenih besedah. </w:t>
      </w:r>
    </w:p>
    <w:p w:rsidR="009916F6" w:rsidRPr="009916F6" w:rsidRDefault="009916F6" w:rsidP="009916F6">
      <w:pPr>
        <w:rPr>
          <w:color w:val="FF0000"/>
          <w:sz w:val="28"/>
          <w:szCs w:val="28"/>
        </w:rPr>
      </w:pPr>
      <w:r w:rsidRPr="009916F6">
        <w:rPr>
          <w:color w:val="FF0000"/>
          <w:sz w:val="28"/>
          <w:szCs w:val="28"/>
        </w:rPr>
        <w:t>kore</w:t>
      </w:r>
      <w:r w:rsidRPr="009916F6">
        <w:rPr>
          <w:color w:val="FF0000"/>
          <w:sz w:val="28"/>
          <w:szCs w:val="28"/>
          <w:u w:val="single"/>
        </w:rPr>
        <w:t>nje</w:t>
      </w:r>
      <w:r w:rsidRPr="009916F6">
        <w:rPr>
          <w:color w:val="FF0000"/>
          <w:sz w:val="28"/>
          <w:szCs w:val="28"/>
        </w:rPr>
        <w:t>, vese</w:t>
      </w:r>
      <w:r w:rsidRPr="009916F6">
        <w:rPr>
          <w:color w:val="FF0000"/>
          <w:sz w:val="28"/>
          <w:szCs w:val="28"/>
          <w:u w:val="single"/>
        </w:rPr>
        <w:t>lje</w:t>
      </w:r>
      <w:r w:rsidRPr="009916F6">
        <w:rPr>
          <w:color w:val="FF0000"/>
          <w:sz w:val="28"/>
          <w:szCs w:val="28"/>
        </w:rPr>
        <w:t>, viš</w:t>
      </w:r>
      <w:r w:rsidRPr="009916F6">
        <w:rPr>
          <w:color w:val="FF0000"/>
          <w:sz w:val="28"/>
          <w:szCs w:val="28"/>
          <w:u w:val="single"/>
        </w:rPr>
        <w:t>nja</w:t>
      </w:r>
      <w:r w:rsidRPr="009916F6">
        <w:rPr>
          <w:color w:val="FF0000"/>
          <w:sz w:val="28"/>
          <w:szCs w:val="28"/>
        </w:rPr>
        <w:t>, žem</w:t>
      </w:r>
      <w:r w:rsidRPr="009916F6">
        <w:rPr>
          <w:color w:val="FF0000"/>
          <w:sz w:val="28"/>
          <w:szCs w:val="28"/>
          <w:u w:val="single"/>
        </w:rPr>
        <w:t>lja</w:t>
      </w:r>
      <w:r w:rsidRPr="009916F6">
        <w:rPr>
          <w:color w:val="FF0000"/>
          <w:sz w:val="28"/>
          <w:szCs w:val="28"/>
        </w:rPr>
        <w:t>, vož</w:t>
      </w:r>
      <w:r w:rsidRPr="009916F6">
        <w:rPr>
          <w:color w:val="FF0000"/>
          <w:sz w:val="28"/>
          <w:szCs w:val="28"/>
          <w:u w:val="single"/>
        </w:rPr>
        <w:t>nja</w:t>
      </w:r>
      <w:r w:rsidRPr="009916F6">
        <w:rPr>
          <w:color w:val="FF0000"/>
          <w:sz w:val="28"/>
          <w:szCs w:val="28"/>
        </w:rPr>
        <w:t xml:space="preserve">, </w:t>
      </w:r>
      <w:r w:rsidRPr="002C4540">
        <w:rPr>
          <w:color w:val="FF0000"/>
          <w:sz w:val="28"/>
          <w:szCs w:val="28"/>
        </w:rPr>
        <w:t>kaš</w:t>
      </w:r>
      <w:r w:rsidRPr="002C4540">
        <w:rPr>
          <w:color w:val="FF0000"/>
          <w:sz w:val="28"/>
          <w:szCs w:val="28"/>
          <w:u w:val="single"/>
        </w:rPr>
        <w:t>lja</w:t>
      </w:r>
      <w:r w:rsidRPr="002C4540">
        <w:rPr>
          <w:color w:val="FF0000"/>
          <w:sz w:val="28"/>
          <w:szCs w:val="28"/>
        </w:rPr>
        <w:t xml:space="preserve">, </w:t>
      </w:r>
      <w:r w:rsidR="002C4540" w:rsidRPr="002C4540">
        <w:rPr>
          <w:color w:val="FF0000"/>
          <w:sz w:val="28"/>
          <w:szCs w:val="28"/>
        </w:rPr>
        <w:t>p</w:t>
      </w:r>
      <w:r w:rsidR="002C4540" w:rsidRPr="002C4540">
        <w:rPr>
          <w:color w:val="FF0000"/>
          <w:sz w:val="28"/>
          <w:szCs w:val="28"/>
          <w:u w:val="single"/>
        </w:rPr>
        <w:t>lju</w:t>
      </w:r>
      <w:r w:rsidR="002C4540" w:rsidRPr="002C4540">
        <w:rPr>
          <w:color w:val="FF0000"/>
          <w:sz w:val="28"/>
          <w:szCs w:val="28"/>
        </w:rPr>
        <w:t>ča</w:t>
      </w:r>
      <w:r w:rsidRPr="009916F6">
        <w:rPr>
          <w:color w:val="FF0000"/>
          <w:sz w:val="28"/>
          <w:szCs w:val="28"/>
        </w:rPr>
        <w:t xml:space="preserve"> </w:t>
      </w:r>
    </w:p>
    <w:p w:rsidR="00467D3C" w:rsidRDefault="00467D3C" w:rsidP="000C519A">
      <w:pPr>
        <w:rPr>
          <w:color w:val="FF0000"/>
          <w:sz w:val="28"/>
          <w:szCs w:val="28"/>
        </w:rPr>
      </w:pPr>
      <w:r w:rsidRPr="002C4540">
        <w:rPr>
          <w:color w:val="FF0000"/>
          <w:sz w:val="28"/>
          <w:szCs w:val="28"/>
        </w:rPr>
        <w:t xml:space="preserve">Pred a, e i, o ali u izgovarjamo </w:t>
      </w:r>
      <w:r w:rsidR="009916F6" w:rsidRPr="002C4540">
        <w:rPr>
          <w:color w:val="FF0000"/>
          <w:sz w:val="28"/>
          <w:szCs w:val="28"/>
        </w:rPr>
        <w:t xml:space="preserve">glasova </w:t>
      </w:r>
      <w:r w:rsidR="002C4540">
        <w:rPr>
          <w:color w:val="FF0000"/>
          <w:sz w:val="28"/>
          <w:szCs w:val="28"/>
        </w:rPr>
        <w:t>LJ in NJ. Tudi pišemo LJ in NJ.</w:t>
      </w:r>
    </w:p>
    <w:p w:rsidR="00D31EDE" w:rsidRDefault="00D31EDE" w:rsidP="000C519A">
      <w:pPr>
        <w:rPr>
          <w:color w:val="FF0000"/>
          <w:sz w:val="28"/>
          <w:szCs w:val="28"/>
        </w:rPr>
      </w:pPr>
    </w:p>
    <w:p w:rsidR="00D31EDE" w:rsidRDefault="00D31EDE" w:rsidP="00D31EDE">
      <w:pPr>
        <w:rPr>
          <w:sz w:val="28"/>
          <w:szCs w:val="28"/>
        </w:rPr>
      </w:pPr>
      <w:r>
        <w:rPr>
          <w:sz w:val="28"/>
          <w:szCs w:val="28"/>
        </w:rPr>
        <w:t xml:space="preserve">Glasno izgovori besede: </w:t>
      </w:r>
      <w:r w:rsidRPr="00D31EDE">
        <w:rPr>
          <w:b/>
          <w:sz w:val="28"/>
          <w:szCs w:val="28"/>
        </w:rPr>
        <w:t>vo</w:t>
      </w:r>
      <w:r w:rsidRPr="00D31EDE">
        <w:rPr>
          <w:b/>
          <w:sz w:val="28"/>
          <w:szCs w:val="28"/>
          <w:u w:val="single"/>
        </w:rPr>
        <w:t>nj</w:t>
      </w:r>
      <w:r w:rsidRPr="00D31EDE">
        <w:rPr>
          <w:b/>
          <w:sz w:val="28"/>
          <w:szCs w:val="28"/>
        </w:rPr>
        <w:t>, ma</w:t>
      </w:r>
      <w:r w:rsidRPr="00D31EDE">
        <w:rPr>
          <w:b/>
          <w:sz w:val="28"/>
          <w:szCs w:val="28"/>
          <w:u w:val="single"/>
        </w:rPr>
        <w:t>nj</w:t>
      </w:r>
      <w:r w:rsidRPr="00D31EDE">
        <w:rPr>
          <w:b/>
          <w:sz w:val="28"/>
          <w:szCs w:val="28"/>
        </w:rPr>
        <w:t>, kra</w:t>
      </w:r>
      <w:r w:rsidRPr="00D31EDE">
        <w:rPr>
          <w:b/>
          <w:sz w:val="28"/>
          <w:szCs w:val="28"/>
          <w:u w:val="single"/>
        </w:rPr>
        <w:t>lj</w:t>
      </w:r>
      <w:r w:rsidRPr="00D31EDE">
        <w:rPr>
          <w:b/>
          <w:sz w:val="28"/>
          <w:szCs w:val="28"/>
        </w:rPr>
        <w:t>, čmr</w:t>
      </w:r>
      <w:r w:rsidRPr="00D31EDE">
        <w:rPr>
          <w:b/>
          <w:sz w:val="28"/>
          <w:szCs w:val="28"/>
          <w:u w:val="single"/>
        </w:rPr>
        <w:t>lj</w:t>
      </w:r>
      <w:r w:rsidRPr="00D31EDE">
        <w:rPr>
          <w:b/>
          <w:sz w:val="28"/>
          <w:szCs w:val="28"/>
        </w:rPr>
        <w:t>, gleže</w:t>
      </w:r>
      <w:r w:rsidRPr="00D31EDE">
        <w:rPr>
          <w:b/>
          <w:sz w:val="28"/>
          <w:szCs w:val="28"/>
          <w:u w:val="single"/>
        </w:rPr>
        <w:t>nj</w:t>
      </w:r>
      <w:r w:rsidRPr="00D31EDE">
        <w:rPr>
          <w:b/>
          <w:sz w:val="28"/>
          <w:szCs w:val="28"/>
        </w:rPr>
        <w:t>, oge</w:t>
      </w:r>
      <w:r w:rsidRPr="00D31EDE">
        <w:rPr>
          <w:b/>
          <w:sz w:val="28"/>
          <w:szCs w:val="28"/>
          <w:u w:val="single"/>
        </w:rPr>
        <w:t>nj</w:t>
      </w:r>
      <w:r w:rsidRPr="00D31EDE">
        <w:rPr>
          <w:b/>
          <w:sz w:val="28"/>
          <w:szCs w:val="28"/>
        </w:rPr>
        <w:t>, tjule</w:t>
      </w:r>
      <w:r w:rsidRPr="00D31EDE">
        <w:rPr>
          <w:b/>
          <w:sz w:val="28"/>
          <w:szCs w:val="28"/>
          <w:u w:val="single"/>
        </w:rPr>
        <w:t>nj</w:t>
      </w:r>
      <w:r>
        <w:rPr>
          <w:sz w:val="28"/>
          <w:szCs w:val="28"/>
        </w:rPr>
        <w:t xml:space="preserve">. </w:t>
      </w:r>
    </w:p>
    <w:p w:rsidR="002C4540" w:rsidRPr="00D31EDE" w:rsidRDefault="00D31EDE" w:rsidP="000C519A">
      <w:pPr>
        <w:rPr>
          <w:sz w:val="28"/>
          <w:szCs w:val="28"/>
        </w:rPr>
      </w:pPr>
      <w:r>
        <w:rPr>
          <w:sz w:val="28"/>
          <w:szCs w:val="28"/>
        </w:rPr>
        <w:t xml:space="preserve">Bodi pozoren na izgovor in ugotovi, ali slišiš </w:t>
      </w:r>
      <w:proofErr w:type="spellStart"/>
      <w:r>
        <w:rPr>
          <w:sz w:val="28"/>
          <w:szCs w:val="28"/>
        </w:rPr>
        <w:t>lj</w:t>
      </w:r>
      <w:proofErr w:type="spellEnd"/>
      <w:r>
        <w:rPr>
          <w:sz w:val="28"/>
          <w:szCs w:val="28"/>
        </w:rPr>
        <w:t xml:space="preserve"> in </w:t>
      </w:r>
      <w:proofErr w:type="spellStart"/>
      <w:r>
        <w:rPr>
          <w:sz w:val="28"/>
          <w:szCs w:val="28"/>
        </w:rPr>
        <w:t>nj</w:t>
      </w:r>
      <w:proofErr w:type="spellEnd"/>
      <w:r>
        <w:rPr>
          <w:sz w:val="28"/>
          <w:szCs w:val="28"/>
        </w:rPr>
        <w:t xml:space="preserve"> v izgovorjenih besedah. </w:t>
      </w:r>
    </w:p>
    <w:p w:rsidR="000C519A" w:rsidRDefault="009218F9" w:rsidP="000C519A">
      <w:pPr>
        <w:rPr>
          <w:sz w:val="28"/>
          <w:szCs w:val="28"/>
        </w:rPr>
      </w:pPr>
      <w:r>
        <w:rPr>
          <w:sz w:val="28"/>
          <w:szCs w:val="28"/>
        </w:rPr>
        <w:t>Kako si lahko poma</w:t>
      </w:r>
      <w:r w:rsidR="002C4540">
        <w:rPr>
          <w:sz w:val="28"/>
          <w:szCs w:val="28"/>
        </w:rPr>
        <w:t xml:space="preserve">gaš pri zapisu besed z </w:t>
      </w:r>
      <w:proofErr w:type="spellStart"/>
      <w:r w:rsidR="002C4540">
        <w:rPr>
          <w:sz w:val="28"/>
          <w:szCs w:val="28"/>
        </w:rPr>
        <w:t>lj</w:t>
      </w:r>
      <w:proofErr w:type="spellEnd"/>
      <w:r w:rsidR="002C4540">
        <w:rPr>
          <w:sz w:val="28"/>
          <w:szCs w:val="28"/>
        </w:rPr>
        <w:t xml:space="preserve"> in </w:t>
      </w:r>
      <w:proofErr w:type="spellStart"/>
      <w:r w:rsidR="002C4540">
        <w:rPr>
          <w:sz w:val="28"/>
          <w:szCs w:val="28"/>
        </w:rPr>
        <w:t>nj</w:t>
      </w:r>
      <w:proofErr w:type="spellEnd"/>
      <w:r w:rsidR="002C4540">
        <w:rPr>
          <w:sz w:val="28"/>
          <w:szCs w:val="28"/>
        </w:rPr>
        <w:t xml:space="preserve">, če </w:t>
      </w:r>
      <w:proofErr w:type="spellStart"/>
      <w:r w:rsidR="002C4540">
        <w:rPr>
          <w:sz w:val="28"/>
          <w:szCs w:val="28"/>
        </w:rPr>
        <w:t>lj</w:t>
      </w:r>
      <w:proofErr w:type="spellEnd"/>
      <w:r w:rsidR="002C4540">
        <w:rPr>
          <w:sz w:val="28"/>
          <w:szCs w:val="28"/>
        </w:rPr>
        <w:t xml:space="preserve"> in </w:t>
      </w:r>
      <w:proofErr w:type="spellStart"/>
      <w:r w:rsidR="002C4540">
        <w:rPr>
          <w:sz w:val="28"/>
          <w:szCs w:val="28"/>
        </w:rPr>
        <w:t>nj</w:t>
      </w:r>
      <w:proofErr w:type="spellEnd"/>
      <w:r w:rsidR="002C4540">
        <w:rPr>
          <w:sz w:val="28"/>
          <w:szCs w:val="28"/>
        </w:rPr>
        <w:t xml:space="preserve"> nista pred a, e, i, o in u?</w:t>
      </w:r>
    </w:p>
    <w:p w:rsidR="009218F9" w:rsidRDefault="009218F9" w:rsidP="000C519A">
      <w:pPr>
        <w:rPr>
          <w:color w:val="FF0000"/>
          <w:sz w:val="28"/>
          <w:szCs w:val="28"/>
          <w:u w:val="single"/>
        </w:rPr>
      </w:pPr>
      <w:r w:rsidRPr="00CB6256">
        <w:rPr>
          <w:color w:val="FF0000"/>
          <w:sz w:val="28"/>
          <w:szCs w:val="28"/>
        </w:rPr>
        <w:t xml:space="preserve">Primer: </w:t>
      </w:r>
      <w:r w:rsidRPr="009218F9">
        <w:rPr>
          <w:color w:val="FF0000"/>
          <w:sz w:val="28"/>
          <w:szCs w:val="28"/>
        </w:rPr>
        <w:t>METU</w:t>
      </w:r>
      <w:r w:rsidRPr="009218F9">
        <w:rPr>
          <w:color w:val="FF0000"/>
          <w:sz w:val="28"/>
          <w:szCs w:val="28"/>
          <w:u w:val="single"/>
        </w:rPr>
        <w:t>LJ</w:t>
      </w:r>
      <w:r>
        <w:rPr>
          <w:color w:val="FF0000"/>
          <w:sz w:val="28"/>
          <w:szCs w:val="28"/>
          <w:u w:val="single"/>
        </w:rPr>
        <w:t xml:space="preserve">    </w:t>
      </w:r>
    </w:p>
    <w:p w:rsidR="00CB6256" w:rsidRDefault="009218F9" w:rsidP="000C519A">
      <w:pPr>
        <w:rPr>
          <w:color w:val="FF0000"/>
          <w:sz w:val="28"/>
          <w:szCs w:val="28"/>
          <w:u w:val="single"/>
        </w:rPr>
      </w:pPr>
      <w:r w:rsidRPr="00CB6256">
        <w:rPr>
          <w:sz w:val="28"/>
          <w:szCs w:val="28"/>
        </w:rPr>
        <w:lastRenderedPageBreak/>
        <w:t xml:space="preserve">Rečeš: </w:t>
      </w:r>
      <w:r>
        <w:rPr>
          <w:color w:val="FF0000"/>
          <w:sz w:val="28"/>
          <w:szCs w:val="28"/>
        </w:rPr>
        <w:t xml:space="preserve">Nisem videl </w:t>
      </w:r>
      <w:r w:rsidRPr="00467D3C">
        <w:rPr>
          <w:i/>
          <w:color w:val="FF0000"/>
          <w:sz w:val="28"/>
          <w:szCs w:val="28"/>
        </w:rPr>
        <w:t>met</w:t>
      </w:r>
      <w:r w:rsidR="00CB6256" w:rsidRPr="00467D3C">
        <w:rPr>
          <w:i/>
          <w:color w:val="FF0000"/>
          <w:sz w:val="28"/>
          <w:szCs w:val="28"/>
        </w:rPr>
        <w:t>u</w:t>
      </w:r>
      <w:r w:rsidRPr="00467D3C">
        <w:rPr>
          <w:i/>
          <w:color w:val="FF0000"/>
          <w:sz w:val="28"/>
          <w:szCs w:val="28"/>
          <w:u w:val="single"/>
        </w:rPr>
        <w:t>lja</w:t>
      </w:r>
      <w:r w:rsidR="00CB6256">
        <w:rPr>
          <w:color w:val="FF0000"/>
          <w:sz w:val="28"/>
          <w:szCs w:val="28"/>
        </w:rPr>
        <w:t xml:space="preserve">.   ali   Na cvetlice so prileteli </w:t>
      </w:r>
      <w:r w:rsidR="00CB6256" w:rsidRPr="00467D3C">
        <w:rPr>
          <w:i/>
          <w:color w:val="FF0000"/>
          <w:sz w:val="28"/>
          <w:szCs w:val="28"/>
        </w:rPr>
        <w:t>metu</w:t>
      </w:r>
      <w:r w:rsidR="00CB6256" w:rsidRPr="00467D3C">
        <w:rPr>
          <w:i/>
          <w:color w:val="FF0000"/>
          <w:sz w:val="28"/>
          <w:szCs w:val="28"/>
          <w:u w:val="single"/>
        </w:rPr>
        <w:t>lji.</w:t>
      </w:r>
      <w:r w:rsidR="00CB6256">
        <w:rPr>
          <w:color w:val="FF0000"/>
          <w:sz w:val="28"/>
          <w:szCs w:val="28"/>
          <w:u w:val="single"/>
        </w:rPr>
        <w:t xml:space="preserve"> </w:t>
      </w:r>
    </w:p>
    <w:p w:rsidR="00467D3C" w:rsidRDefault="00467D3C" w:rsidP="000C519A">
      <w:pPr>
        <w:rPr>
          <w:sz w:val="28"/>
          <w:szCs w:val="28"/>
        </w:rPr>
      </w:pPr>
      <w:r>
        <w:rPr>
          <w:sz w:val="28"/>
          <w:szCs w:val="28"/>
        </w:rPr>
        <w:t xml:space="preserve">Poiskal si drugo obliko besede. </w:t>
      </w:r>
      <w:r w:rsidR="00CB6256" w:rsidRPr="00CB6256">
        <w:rPr>
          <w:sz w:val="28"/>
          <w:szCs w:val="28"/>
        </w:rPr>
        <w:t xml:space="preserve">Besedo metulj si zanikal ali pa uporabil v množini. V obeh primerih si slišal LJ. Ker je </w:t>
      </w:r>
      <w:r w:rsidR="00CB6256" w:rsidRPr="002C4540">
        <w:rPr>
          <w:i/>
          <w:sz w:val="28"/>
          <w:szCs w:val="28"/>
        </w:rPr>
        <w:t>metulja</w:t>
      </w:r>
      <w:r w:rsidR="00CB6256" w:rsidRPr="00CB6256">
        <w:rPr>
          <w:sz w:val="28"/>
          <w:szCs w:val="28"/>
        </w:rPr>
        <w:t xml:space="preserve"> in </w:t>
      </w:r>
      <w:r w:rsidR="00CB6256" w:rsidRPr="002C4540">
        <w:rPr>
          <w:i/>
          <w:sz w:val="28"/>
          <w:szCs w:val="28"/>
        </w:rPr>
        <w:t>metulji</w:t>
      </w:r>
      <w:r w:rsidR="00CB6256" w:rsidRPr="00CB6256">
        <w:rPr>
          <w:sz w:val="28"/>
          <w:szCs w:val="28"/>
        </w:rPr>
        <w:t xml:space="preserve">, je tudi </w:t>
      </w:r>
      <w:r w:rsidR="00CB6256" w:rsidRPr="002C4540">
        <w:rPr>
          <w:sz w:val="28"/>
          <w:szCs w:val="28"/>
          <w:u w:val="single"/>
        </w:rPr>
        <w:t xml:space="preserve">metulj </w:t>
      </w:r>
      <w:r w:rsidR="00CB6256" w:rsidRPr="00CB6256">
        <w:rPr>
          <w:sz w:val="28"/>
          <w:szCs w:val="28"/>
        </w:rPr>
        <w:t>pisan z LJ.</w:t>
      </w:r>
    </w:p>
    <w:p w:rsidR="00D31EDE" w:rsidRPr="00CB6256" w:rsidRDefault="00D31EDE" w:rsidP="000C519A">
      <w:pPr>
        <w:rPr>
          <w:sz w:val="28"/>
          <w:szCs w:val="28"/>
        </w:rPr>
      </w:pPr>
    </w:p>
    <w:p w:rsidR="00CB6256" w:rsidRPr="00467D3C" w:rsidRDefault="00CB6256" w:rsidP="000C519A">
      <w:pPr>
        <w:rPr>
          <w:sz w:val="28"/>
          <w:szCs w:val="28"/>
        </w:rPr>
      </w:pPr>
      <w:r w:rsidRPr="00467D3C">
        <w:rPr>
          <w:sz w:val="28"/>
          <w:szCs w:val="28"/>
        </w:rPr>
        <w:t>Podobno je pri zapisu besed z NJ.</w:t>
      </w:r>
    </w:p>
    <w:p w:rsidR="00CB6256" w:rsidRDefault="00CB6256" w:rsidP="000C519A">
      <w:pPr>
        <w:rPr>
          <w:color w:val="FF0000"/>
          <w:sz w:val="28"/>
          <w:szCs w:val="28"/>
          <w:u w:val="single"/>
        </w:rPr>
      </w:pPr>
      <w:r w:rsidRPr="00CB6256">
        <w:rPr>
          <w:color w:val="FF0000"/>
          <w:sz w:val="28"/>
          <w:szCs w:val="28"/>
        </w:rPr>
        <w:t>Primer: KO</w:t>
      </w:r>
      <w:r w:rsidRPr="00CB6256">
        <w:rPr>
          <w:color w:val="FF0000"/>
          <w:sz w:val="28"/>
          <w:szCs w:val="28"/>
          <w:u w:val="single"/>
        </w:rPr>
        <w:t>NJ</w:t>
      </w:r>
    </w:p>
    <w:p w:rsidR="00CB6256" w:rsidRPr="00CB6256" w:rsidRDefault="00CB6256" w:rsidP="000C519A">
      <w:pPr>
        <w:rPr>
          <w:sz w:val="28"/>
          <w:szCs w:val="28"/>
        </w:rPr>
      </w:pPr>
      <w:r w:rsidRPr="00CB6256">
        <w:rPr>
          <w:sz w:val="28"/>
          <w:szCs w:val="28"/>
        </w:rPr>
        <w:t>Rečeš:</w:t>
      </w:r>
      <w:r>
        <w:rPr>
          <w:sz w:val="28"/>
          <w:szCs w:val="28"/>
        </w:rPr>
        <w:t xml:space="preserve"> </w:t>
      </w:r>
      <w:r w:rsidRPr="00CB6256">
        <w:rPr>
          <w:color w:val="FF0000"/>
          <w:sz w:val="28"/>
          <w:szCs w:val="28"/>
        </w:rPr>
        <w:t xml:space="preserve">Nisem srečal </w:t>
      </w:r>
      <w:r w:rsidRPr="00467D3C">
        <w:rPr>
          <w:i/>
          <w:color w:val="FF0000"/>
          <w:sz w:val="28"/>
          <w:szCs w:val="28"/>
        </w:rPr>
        <w:t>ko</w:t>
      </w:r>
      <w:r w:rsidRPr="00467D3C">
        <w:rPr>
          <w:i/>
          <w:color w:val="FF0000"/>
          <w:sz w:val="28"/>
          <w:szCs w:val="28"/>
          <w:u w:val="single"/>
        </w:rPr>
        <w:t>nj</w:t>
      </w:r>
      <w:r w:rsidRPr="00467D3C">
        <w:rPr>
          <w:i/>
          <w:color w:val="FF0000"/>
          <w:sz w:val="28"/>
          <w:szCs w:val="28"/>
        </w:rPr>
        <w:t>a</w:t>
      </w:r>
      <w:r w:rsidRPr="00CB6256">
        <w:rPr>
          <w:color w:val="FF0000"/>
          <w:sz w:val="28"/>
          <w:szCs w:val="28"/>
        </w:rPr>
        <w:t xml:space="preserve">.  ali   Na travniku so </w:t>
      </w:r>
      <w:r w:rsidRPr="00467D3C">
        <w:rPr>
          <w:i/>
          <w:color w:val="FF0000"/>
          <w:sz w:val="28"/>
          <w:szCs w:val="28"/>
        </w:rPr>
        <w:t>ko</w:t>
      </w:r>
      <w:r w:rsidRPr="00467D3C">
        <w:rPr>
          <w:i/>
          <w:color w:val="FF0000"/>
          <w:sz w:val="28"/>
          <w:szCs w:val="28"/>
          <w:u w:val="single"/>
        </w:rPr>
        <w:t>nj</w:t>
      </w:r>
      <w:r w:rsidRPr="00467D3C">
        <w:rPr>
          <w:i/>
          <w:color w:val="FF0000"/>
          <w:sz w:val="28"/>
          <w:szCs w:val="28"/>
        </w:rPr>
        <w:t>i</w:t>
      </w:r>
      <w:r w:rsidRPr="00CB6256">
        <w:rPr>
          <w:color w:val="FF0000"/>
          <w:sz w:val="28"/>
          <w:szCs w:val="28"/>
        </w:rPr>
        <w:t>.</w:t>
      </w:r>
    </w:p>
    <w:p w:rsidR="00CB6256" w:rsidRDefault="00467D3C" w:rsidP="000C519A">
      <w:pPr>
        <w:rPr>
          <w:sz w:val="28"/>
          <w:szCs w:val="28"/>
        </w:rPr>
      </w:pPr>
      <w:r>
        <w:rPr>
          <w:sz w:val="28"/>
          <w:szCs w:val="28"/>
        </w:rPr>
        <w:t xml:space="preserve">Poiskal si drugo obliko besede. </w:t>
      </w:r>
      <w:r w:rsidRPr="00467D3C">
        <w:rPr>
          <w:sz w:val="28"/>
          <w:szCs w:val="28"/>
        </w:rPr>
        <w:t xml:space="preserve">Besedo konj si zanikal ali pa uporabil v množini. V obeh primerih si slišal NJ. Ker je </w:t>
      </w:r>
      <w:r w:rsidRPr="002C4540">
        <w:rPr>
          <w:i/>
          <w:sz w:val="28"/>
          <w:szCs w:val="28"/>
        </w:rPr>
        <w:t>konja</w:t>
      </w:r>
      <w:r w:rsidRPr="00467D3C">
        <w:rPr>
          <w:sz w:val="28"/>
          <w:szCs w:val="28"/>
        </w:rPr>
        <w:t xml:space="preserve"> ali </w:t>
      </w:r>
      <w:r w:rsidRPr="002C4540">
        <w:rPr>
          <w:i/>
          <w:sz w:val="28"/>
          <w:szCs w:val="28"/>
        </w:rPr>
        <w:t>konji</w:t>
      </w:r>
      <w:r w:rsidRPr="00467D3C">
        <w:rPr>
          <w:sz w:val="28"/>
          <w:szCs w:val="28"/>
        </w:rPr>
        <w:t xml:space="preserve">, je tudi </w:t>
      </w:r>
      <w:r w:rsidRPr="002C4540">
        <w:rPr>
          <w:sz w:val="28"/>
          <w:szCs w:val="28"/>
          <w:u w:val="single"/>
        </w:rPr>
        <w:t>konj</w:t>
      </w:r>
      <w:r w:rsidRPr="00467D3C">
        <w:rPr>
          <w:sz w:val="28"/>
          <w:szCs w:val="28"/>
        </w:rPr>
        <w:t xml:space="preserve"> pisan z NJ. </w:t>
      </w:r>
    </w:p>
    <w:p w:rsidR="00D31EDE" w:rsidRDefault="002C4540" w:rsidP="000C519A">
      <w:pPr>
        <w:rPr>
          <w:color w:val="FF0000"/>
          <w:sz w:val="28"/>
          <w:szCs w:val="28"/>
        </w:rPr>
      </w:pPr>
      <w:r w:rsidRPr="002C4540">
        <w:rPr>
          <w:color w:val="FF0000"/>
          <w:sz w:val="28"/>
          <w:szCs w:val="28"/>
        </w:rPr>
        <w:t xml:space="preserve">Če </w:t>
      </w:r>
      <w:proofErr w:type="spellStart"/>
      <w:r w:rsidRPr="002C4540">
        <w:rPr>
          <w:color w:val="FF0000"/>
          <w:sz w:val="28"/>
          <w:szCs w:val="28"/>
        </w:rPr>
        <w:t>lj</w:t>
      </w:r>
      <w:proofErr w:type="spellEnd"/>
      <w:r w:rsidRPr="002C4540">
        <w:rPr>
          <w:color w:val="FF0000"/>
          <w:sz w:val="28"/>
          <w:szCs w:val="28"/>
        </w:rPr>
        <w:t xml:space="preserve"> in </w:t>
      </w:r>
      <w:proofErr w:type="spellStart"/>
      <w:r w:rsidRPr="002C4540">
        <w:rPr>
          <w:color w:val="FF0000"/>
          <w:sz w:val="28"/>
          <w:szCs w:val="28"/>
        </w:rPr>
        <w:t>nj</w:t>
      </w:r>
      <w:proofErr w:type="spellEnd"/>
      <w:r w:rsidRPr="002C4540">
        <w:rPr>
          <w:color w:val="FF0000"/>
          <w:sz w:val="28"/>
          <w:szCs w:val="28"/>
        </w:rPr>
        <w:t xml:space="preserve"> nista pred a, e, i, o in u, ju izgovarjamo l in n, pišemo pa </w:t>
      </w:r>
      <w:proofErr w:type="spellStart"/>
      <w:r w:rsidRPr="002C4540">
        <w:rPr>
          <w:color w:val="FF0000"/>
          <w:sz w:val="28"/>
          <w:szCs w:val="28"/>
        </w:rPr>
        <w:t>lj</w:t>
      </w:r>
      <w:proofErr w:type="spellEnd"/>
      <w:r w:rsidRPr="002C4540">
        <w:rPr>
          <w:color w:val="FF0000"/>
          <w:sz w:val="28"/>
          <w:szCs w:val="28"/>
        </w:rPr>
        <w:t xml:space="preserve"> in </w:t>
      </w:r>
      <w:proofErr w:type="spellStart"/>
      <w:r w:rsidRPr="002C4540">
        <w:rPr>
          <w:color w:val="FF0000"/>
          <w:sz w:val="28"/>
          <w:szCs w:val="28"/>
        </w:rPr>
        <w:t>nj</w:t>
      </w:r>
      <w:proofErr w:type="spellEnd"/>
      <w:r>
        <w:rPr>
          <w:color w:val="FF0000"/>
          <w:sz w:val="28"/>
          <w:szCs w:val="28"/>
        </w:rPr>
        <w:t>.</w:t>
      </w:r>
    </w:p>
    <w:p w:rsidR="00D31EDE" w:rsidRDefault="00D31EDE" w:rsidP="000C519A">
      <w:pPr>
        <w:rPr>
          <w:sz w:val="28"/>
          <w:szCs w:val="28"/>
        </w:rPr>
      </w:pPr>
      <w:r w:rsidRPr="00D31EDE">
        <w:rPr>
          <w:color w:val="00B050"/>
          <w:sz w:val="28"/>
          <w:szCs w:val="28"/>
        </w:rPr>
        <w:t>Reši naloge v DZ stran 73, 74.</w:t>
      </w:r>
      <w:r>
        <w:rPr>
          <w:color w:val="00B050"/>
          <w:sz w:val="28"/>
          <w:szCs w:val="28"/>
        </w:rPr>
        <w:t xml:space="preserve"> </w:t>
      </w:r>
      <w:r w:rsidRPr="00D31EDE">
        <w:rPr>
          <w:sz w:val="28"/>
          <w:szCs w:val="28"/>
        </w:rPr>
        <w:t>Pomagaj si s slovarčkom na strani74. Popravljene povedi iz vaje a prepiši v zvezek.</w:t>
      </w:r>
    </w:p>
    <w:p w:rsidR="009B6FDF" w:rsidRPr="00D31EDE" w:rsidRDefault="009B6FDF" w:rsidP="000C519A">
      <w:pPr>
        <w:rPr>
          <w:sz w:val="28"/>
          <w:szCs w:val="28"/>
        </w:rPr>
      </w:pPr>
    </w:p>
    <w:p w:rsidR="00D31EDE" w:rsidRDefault="00425108" w:rsidP="000C519A">
      <w:pPr>
        <w:rPr>
          <w:color w:val="00B050"/>
          <w:sz w:val="28"/>
          <w:szCs w:val="28"/>
        </w:rPr>
      </w:pPr>
      <w:r w:rsidRPr="009B6FDF">
        <w:rPr>
          <w:b/>
          <w:color w:val="0070C0"/>
          <w:sz w:val="28"/>
          <w:szCs w:val="28"/>
        </w:rPr>
        <w:t>NIT:</w:t>
      </w:r>
      <w:r>
        <w:rPr>
          <w:color w:val="00B050"/>
          <w:sz w:val="28"/>
          <w:szCs w:val="28"/>
        </w:rPr>
        <w:t xml:space="preserve"> </w:t>
      </w:r>
      <w:r w:rsidR="006F5BB6">
        <w:rPr>
          <w:color w:val="00B050"/>
          <w:sz w:val="28"/>
          <w:szCs w:val="28"/>
        </w:rPr>
        <w:t>Povej mi, kdo dela otroke?</w:t>
      </w:r>
    </w:p>
    <w:p w:rsidR="006F5BB6" w:rsidRDefault="006F5BB6" w:rsidP="000C519A">
      <w:pPr>
        <w:rPr>
          <w:sz w:val="28"/>
          <w:szCs w:val="28"/>
        </w:rPr>
      </w:pPr>
      <w:r w:rsidRPr="006F5BB6">
        <w:rPr>
          <w:sz w:val="28"/>
          <w:szCs w:val="28"/>
        </w:rPr>
        <w:t>Bodi</w:t>
      </w:r>
      <w:r>
        <w:rPr>
          <w:sz w:val="28"/>
          <w:szCs w:val="28"/>
        </w:rPr>
        <w:t xml:space="preserve"> novinar – to je tisti, ki sprašuje in mu drugi odgovarja.</w:t>
      </w:r>
    </w:p>
    <w:p w:rsidR="006F5BB6" w:rsidRDefault="006F5BB6" w:rsidP="000C519A">
      <w:pPr>
        <w:rPr>
          <w:sz w:val="28"/>
          <w:szCs w:val="28"/>
        </w:rPr>
      </w:pPr>
      <w:r>
        <w:rPr>
          <w:sz w:val="28"/>
          <w:szCs w:val="28"/>
        </w:rPr>
        <w:t xml:space="preserve">Tokrat bodo na tvoja vprašanja o rojstvu otrok odgovarjali tvoji starši. </w:t>
      </w:r>
    </w:p>
    <w:p w:rsidR="006F5BB6" w:rsidRPr="006F5BB6" w:rsidRDefault="006F5BB6" w:rsidP="000C519A">
      <w:pPr>
        <w:rPr>
          <w:b/>
          <w:sz w:val="28"/>
          <w:szCs w:val="28"/>
        </w:rPr>
      </w:pPr>
      <w:r w:rsidRPr="006F5BB6">
        <w:rPr>
          <w:b/>
          <w:sz w:val="28"/>
          <w:szCs w:val="28"/>
        </w:rPr>
        <w:t>Pomagaj si z vprašanji:</w:t>
      </w:r>
    </w:p>
    <w:p w:rsidR="006F5BB6" w:rsidRDefault="006F5BB6" w:rsidP="000C519A">
      <w:pPr>
        <w:rPr>
          <w:sz w:val="28"/>
          <w:szCs w:val="28"/>
        </w:rPr>
      </w:pPr>
      <w:r>
        <w:rPr>
          <w:sz w:val="28"/>
          <w:szCs w:val="28"/>
        </w:rPr>
        <w:t>Kako ste me načrtovali?</w:t>
      </w:r>
    </w:p>
    <w:p w:rsidR="006F5BB6" w:rsidRDefault="006F5BB6" w:rsidP="000C519A">
      <w:pPr>
        <w:rPr>
          <w:sz w:val="28"/>
          <w:szCs w:val="28"/>
        </w:rPr>
      </w:pPr>
      <w:r>
        <w:rPr>
          <w:sz w:val="28"/>
          <w:szCs w:val="28"/>
        </w:rPr>
        <w:t>Kako je potekal porod?</w:t>
      </w:r>
    </w:p>
    <w:p w:rsidR="006F5BB6" w:rsidRDefault="006F5BB6" w:rsidP="000C519A">
      <w:pPr>
        <w:rPr>
          <w:sz w:val="28"/>
          <w:szCs w:val="28"/>
        </w:rPr>
      </w:pPr>
      <w:r>
        <w:rPr>
          <w:sz w:val="28"/>
          <w:szCs w:val="28"/>
        </w:rPr>
        <w:t>Kako ste skrbeli zame prve mesece?</w:t>
      </w:r>
    </w:p>
    <w:p w:rsidR="006F5BB6" w:rsidRDefault="006F5BB6" w:rsidP="000C519A">
      <w:pPr>
        <w:rPr>
          <w:sz w:val="28"/>
          <w:szCs w:val="28"/>
        </w:rPr>
      </w:pPr>
      <w:r>
        <w:rPr>
          <w:sz w:val="28"/>
          <w:szCs w:val="28"/>
        </w:rPr>
        <w:t>Skupaj si oglejte fotografije, ko si bil še dojenček.</w:t>
      </w:r>
    </w:p>
    <w:p w:rsidR="006F5BB6" w:rsidRDefault="006F5BB6" w:rsidP="000C519A">
      <w:pPr>
        <w:rPr>
          <w:sz w:val="28"/>
          <w:szCs w:val="28"/>
        </w:rPr>
      </w:pPr>
      <w:r>
        <w:rPr>
          <w:sz w:val="28"/>
          <w:szCs w:val="28"/>
        </w:rPr>
        <w:t>V učbeniku Naravoslovje in tehnika 4 (stari, rumen-zelen) na strani 70 preberi zapis v okvirčku.</w:t>
      </w:r>
    </w:p>
    <w:p w:rsidR="006F5BB6" w:rsidRDefault="006F5BB6" w:rsidP="000C519A">
      <w:pPr>
        <w:rPr>
          <w:b/>
          <w:color w:val="FF0000"/>
          <w:sz w:val="28"/>
          <w:szCs w:val="28"/>
        </w:rPr>
      </w:pPr>
      <w:r>
        <w:rPr>
          <w:sz w:val="28"/>
          <w:szCs w:val="28"/>
        </w:rPr>
        <w:t xml:space="preserve">V zvezek za NIT napiši naslov </w:t>
      </w:r>
      <w:r w:rsidR="00C74A85">
        <w:rPr>
          <w:b/>
          <w:color w:val="FF0000"/>
          <w:sz w:val="28"/>
          <w:szCs w:val="28"/>
        </w:rPr>
        <w:t>Ljudje se rodimo</w:t>
      </w:r>
      <w:r w:rsidR="00257D03">
        <w:rPr>
          <w:b/>
          <w:color w:val="FF0000"/>
          <w:sz w:val="28"/>
          <w:szCs w:val="28"/>
        </w:rPr>
        <w:t>.</w:t>
      </w:r>
    </w:p>
    <w:p w:rsidR="00C74A85" w:rsidRPr="00C74A85" w:rsidRDefault="00C74A85" w:rsidP="000C519A">
      <w:pPr>
        <w:rPr>
          <w:sz w:val="28"/>
          <w:szCs w:val="28"/>
        </w:rPr>
      </w:pPr>
      <w:r w:rsidRPr="00C74A85">
        <w:rPr>
          <w:sz w:val="28"/>
          <w:szCs w:val="28"/>
        </w:rPr>
        <w:t>Ošili svinčn</w:t>
      </w:r>
      <w:r>
        <w:rPr>
          <w:sz w:val="28"/>
          <w:szCs w:val="28"/>
        </w:rPr>
        <w:t>ik in nariši pikico v zvezek</w:t>
      </w:r>
      <w:r w:rsidR="00DC22A2">
        <w:rPr>
          <w:sz w:val="28"/>
          <w:szCs w:val="28"/>
        </w:rPr>
        <w:t>. Ali verjameš, da si bil na začetku svojega življenja tako majhen? Vsak organizem vstopi v življenje kot ena sama celica. (Celica je osnovna gradbena enota organizma. Hiša je zgrajena iz opeke, človeško telo pa iz celic.)</w:t>
      </w:r>
    </w:p>
    <w:p w:rsidR="00257D03" w:rsidRDefault="00257D03" w:rsidP="000C519A">
      <w:pPr>
        <w:rPr>
          <w:color w:val="C45911" w:themeColor="accent2" w:themeShade="BF"/>
          <w:sz w:val="28"/>
          <w:szCs w:val="28"/>
        </w:rPr>
      </w:pPr>
      <w:r w:rsidRPr="00257D03">
        <w:rPr>
          <w:color w:val="C45911" w:themeColor="accent2" w:themeShade="BF"/>
          <w:sz w:val="28"/>
          <w:szCs w:val="28"/>
        </w:rPr>
        <w:lastRenderedPageBreak/>
        <w:t>Prepiši zapis.</w:t>
      </w:r>
    </w:p>
    <w:p w:rsidR="00DC22A2" w:rsidRDefault="00DC22A2" w:rsidP="000C519A">
      <w:pPr>
        <w:rPr>
          <w:color w:val="FF0000"/>
          <w:sz w:val="28"/>
          <w:szCs w:val="28"/>
        </w:rPr>
      </w:pPr>
      <w:r>
        <w:rPr>
          <w:sz w:val="28"/>
          <w:szCs w:val="28"/>
        </w:rPr>
        <w:t>Razvil sem</w:t>
      </w:r>
      <w:r w:rsidRPr="00DC22A2">
        <w:rPr>
          <w:sz w:val="28"/>
          <w:szCs w:val="28"/>
        </w:rPr>
        <w:t xml:space="preserve"> se iz majhne žive kroglice – </w:t>
      </w:r>
      <w:r w:rsidRPr="00DC22A2">
        <w:rPr>
          <w:color w:val="FF0000"/>
          <w:sz w:val="28"/>
          <w:szCs w:val="28"/>
        </w:rPr>
        <w:t>oplojenega jajčeca</w:t>
      </w:r>
      <w:r w:rsidRPr="00DC22A2">
        <w:rPr>
          <w:sz w:val="28"/>
          <w:szCs w:val="28"/>
        </w:rPr>
        <w:t>.</w:t>
      </w:r>
      <w:r>
        <w:rPr>
          <w:sz w:val="28"/>
          <w:szCs w:val="28"/>
        </w:rPr>
        <w:t xml:space="preserve"> Ko se združita </w:t>
      </w:r>
      <w:r w:rsidRPr="00DC22A2">
        <w:rPr>
          <w:color w:val="FF0000"/>
          <w:sz w:val="28"/>
          <w:szCs w:val="28"/>
        </w:rPr>
        <w:t>semenčica</w:t>
      </w:r>
      <w:r>
        <w:rPr>
          <w:sz w:val="28"/>
          <w:szCs w:val="28"/>
        </w:rPr>
        <w:t xml:space="preserve"> (moška spolna celica) in </w:t>
      </w:r>
      <w:r w:rsidRPr="00DC22A2">
        <w:rPr>
          <w:color w:val="FF0000"/>
          <w:sz w:val="28"/>
          <w:szCs w:val="28"/>
        </w:rPr>
        <w:t>jajčece</w:t>
      </w:r>
      <w:r>
        <w:rPr>
          <w:sz w:val="28"/>
          <w:szCs w:val="28"/>
        </w:rPr>
        <w:t xml:space="preserve"> (ženska spolna celica), nastane </w:t>
      </w:r>
      <w:r w:rsidRPr="00DC22A2">
        <w:rPr>
          <w:color w:val="FF0000"/>
          <w:sz w:val="28"/>
          <w:szCs w:val="28"/>
        </w:rPr>
        <w:t>zarodek</w:t>
      </w:r>
      <w:r>
        <w:rPr>
          <w:sz w:val="28"/>
          <w:szCs w:val="28"/>
        </w:rPr>
        <w:t xml:space="preserve">, ki raste in se spreminja v maminem telesu. </w:t>
      </w:r>
      <w:r w:rsidR="00227FD8">
        <w:rPr>
          <w:sz w:val="28"/>
          <w:szCs w:val="28"/>
        </w:rPr>
        <w:t xml:space="preserve">Hrano in kisik dobiva po </w:t>
      </w:r>
      <w:r w:rsidR="00227FD8" w:rsidRPr="00227FD8">
        <w:rPr>
          <w:color w:val="FF0000"/>
          <w:sz w:val="28"/>
          <w:szCs w:val="28"/>
        </w:rPr>
        <w:t>popkovini.</w:t>
      </w:r>
      <w:r w:rsidR="00227FD8">
        <w:rPr>
          <w:color w:val="FF0000"/>
          <w:sz w:val="28"/>
          <w:szCs w:val="28"/>
        </w:rPr>
        <w:t xml:space="preserve"> </w:t>
      </w:r>
      <w:r w:rsidR="00227FD8" w:rsidRPr="00227FD8">
        <w:rPr>
          <w:sz w:val="28"/>
          <w:szCs w:val="28"/>
        </w:rPr>
        <w:t xml:space="preserve">Po devetih mesecih se rodi otrok </w:t>
      </w:r>
      <w:r w:rsidR="00227FD8">
        <w:rPr>
          <w:color w:val="FF0000"/>
          <w:sz w:val="28"/>
          <w:szCs w:val="28"/>
        </w:rPr>
        <w:t>– dojenček.</w:t>
      </w:r>
    </w:p>
    <w:p w:rsidR="00227FD8" w:rsidRPr="00227FD8" w:rsidRDefault="00227FD8" w:rsidP="000C519A">
      <w:pPr>
        <w:rPr>
          <w:color w:val="C45911" w:themeColor="accent2" w:themeShade="BF"/>
          <w:sz w:val="28"/>
          <w:szCs w:val="28"/>
        </w:rPr>
      </w:pPr>
      <w:r w:rsidRPr="00227FD8">
        <w:rPr>
          <w:color w:val="C45911" w:themeColor="accent2" w:themeShade="BF"/>
          <w:sz w:val="28"/>
          <w:szCs w:val="28"/>
        </w:rPr>
        <w:t>Reši učni list in ga prilepi v zvezek.</w:t>
      </w:r>
    </w:p>
    <w:p w:rsidR="006F5BB6" w:rsidRPr="006F5BB6" w:rsidRDefault="006F5BB6" w:rsidP="000C519A">
      <w:pPr>
        <w:rPr>
          <w:sz w:val="28"/>
          <w:szCs w:val="28"/>
        </w:rPr>
      </w:pPr>
    </w:p>
    <w:p w:rsidR="00425108" w:rsidRDefault="00425108" w:rsidP="000C519A">
      <w:pPr>
        <w:rPr>
          <w:sz w:val="28"/>
          <w:szCs w:val="28"/>
        </w:rPr>
      </w:pPr>
      <w:r w:rsidRPr="00022287">
        <w:rPr>
          <w:b/>
          <w:color w:val="2E74B5" w:themeColor="accent1" w:themeShade="BF"/>
          <w:sz w:val="28"/>
          <w:szCs w:val="28"/>
        </w:rPr>
        <w:t xml:space="preserve">ŠPO: </w:t>
      </w:r>
      <w:r w:rsidRPr="00022287">
        <w:rPr>
          <w:sz w:val="28"/>
          <w:szCs w:val="28"/>
        </w:rPr>
        <w:t>Topl</w:t>
      </w:r>
      <w:r>
        <w:rPr>
          <w:sz w:val="28"/>
          <w:szCs w:val="28"/>
        </w:rPr>
        <w:t>o se obleci in pojdi na sprehod. Naredi vaje za ogrevanje, nato pa teci pogovorni tek 600 m, sprint 60 m, teci ali hitro hodi na bližnji hrib, naredi vaje za sproščanje (globoki vdihi, izdihi). Ponovi tek na 600 m in 60 m. Sledi počasna hoja do doma.</w:t>
      </w:r>
    </w:p>
    <w:p w:rsidR="00D5524C" w:rsidRDefault="00D5524C" w:rsidP="000C519A">
      <w:pPr>
        <w:rPr>
          <w:sz w:val="28"/>
          <w:szCs w:val="28"/>
        </w:rPr>
      </w:pPr>
    </w:p>
    <w:p w:rsidR="00425108" w:rsidRDefault="00425108" w:rsidP="000C519A">
      <w:pPr>
        <w:rPr>
          <w:sz w:val="28"/>
          <w:szCs w:val="28"/>
        </w:rPr>
      </w:pPr>
      <w:r w:rsidRPr="00425108">
        <w:rPr>
          <w:b/>
          <w:color w:val="7030A0"/>
          <w:sz w:val="28"/>
          <w:szCs w:val="28"/>
        </w:rPr>
        <w:t>MAT:</w:t>
      </w:r>
      <w:r>
        <w:rPr>
          <w:b/>
          <w:color w:val="7030A0"/>
          <w:sz w:val="28"/>
          <w:szCs w:val="28"/>
        </w:rPr>
        <w:t xml:space="preserve"> </w:t>
      </w:r>
      <w:r w:rsidRPr="00425108">
        <w:rPr>
          <w:sz w:val="28"/>
          <w:szCs w:val="28"/>
        </w:rPr>
        <w:t>N</w:t>
      </w:r>
      <w:r>
        <w:rPr>
          <w:sz w:val="28"/>
          <w:szCs w:val="28"/>
        </w:rPr>
        <w:t>adaljeval boš z merjenjem</w:t>
      </w:r>
      <w:r w:rsidRPr="00425108">
        <w:rPr>
          <w:sz w:val="28"/>
          <w:szCs w:val="28"/>
        </w:rPr>
        <w:t xml:space="preserve"> dolžine. </w:t>
      </w:r>
      <w:r>
        <w:rPr>
          <w:sz w:val="28"/>
          <w:szCs w:val="28"/>
        </w:rPr>
        <w:t xml:space="preserve"> V zvezek za MAT napiši </w:t>
      </w:r>
    </w:p>
    <w:p w:rsidR="00425108" w:rsidRDefault="00425108" w:rsidP="000C519A">
      <w:pPr>
        <w:rPr>
          <w:color w:val="FF0000"/>
          <w:sz w:val="28"/>
          <w:szCs w:val="28"/>
        </w:rPr>
      </w:pPr>
      <w:r w:rsidRPr="00425108">
        <w:rPr>
          <w:color w:val="FF0000"/>
          <w:sz w:val="28"/>
          <w:szCs w:val="28"/>
        </w:rPr>
        <w:t>Vaja dela mojstra</w:t>
      </w:r>
    </w:p>
    <w:p w:rsidR="001C5945" w:rsidRDefault="00425108" w:rsidP="000C519A">
      <w:pPr>
        <w:rPr>
          <w:sz w:val="28"/>
          <w:szCs w:val="28"/>
        </w:rPr>
      </w:pPr>
      <w:r w:rsidRPr="00425108">
        <w:rPr>
          <w:sz w:val="28"/>
          <w:szCs w:val="28"/>
        </w:rPr>
        <w:t>Anže,</w:t>
      </w:r>
      <w:r>
        <w:rPr>
          <w:sz w:val="28"/>
          <w:szCs w:val="28"/>
        </w:rPr>
        <w:t xml:space="preserve"> večkrat si mi pripovedoval, kako ste se z družino odpravili na izlet in koliko časa ste se vozili. Pri vožnji pa je tudi pomembno, kolikšno dolžino prevozimo.</w:t>
      </w:r>
    </w:p>
    <w:p w:rsidR="00425108" w:rsidRDefault="00425108" w:rsidP="000C519A">
      <w:pPr>
        <w:rPr>
          <w:sz w:val="28"/>
          <w:szCs w:val="28"/>
        </w:rPr>
      </w:pPr>
      <w:r>
        <w:rPr>
          <w:sz w:val="28"/>
          <w:szCs w:val="28"/>
        </w:rPr>
        <w:t xml:space="preserve">Katero </w:t>
      </w:r>
      <w:r w:rsidR="001C5945">
        <w:rPr>
          <w:sz w:val="28"/>
          <w:szCs w:val="28"/>
        </w:rPr>
        <w:t xml:space="preserve">mersko </w:t>
      </w:r>
      <w:r>
        <w:rPr>
          <w:sz w:val="28"/>
          <w:szCs w:val="28"/>
        </w:rPr>
        <w:t>enoto uporabljamo  za merj</w:t>
      </w:r>
      <w:r w:rsidR="001C5945">
        <w:rPr>
          <w:sz w:val="28"/>
          <w:szCs w:val="28"/>
        </w:rPr>
        <w:t>enje dolžine na večje razdalje? Enega od staršev prosi, če si lahko ogledaš števec prevoženih kilometrov v avtomobilu. Pomenite se, kaj pomenijo številke na števcu.</w:t>
      </w:r>
    </w:p>
    <w:p w:rsidR="001C5945" w:rsidRDefault="001C5945" w:rsidP="000C519A">
      <w:pPr>
        <w:rPr>
          <w:sz w:val="28"/>
          <w:szCs w:val="28"/>
        </w:rPr>
      </w:pPr>
      <w:r>
        <w:rPr>
          <w:sz w:val="28"/>
          <w:szCs w:val="28"/>
        </w:rPr>
        <w:t>Večja merska enota za merjenje  dolžine je kilometer.</w:t>
      </w:r>
    </w:p>
    <w:p w:rsidR="003A3DF8" w:rsidRDefault="003A3DF8" w:rsidP="000C519A">
      <w:pPr>
        <w:rPr>
          <w:sz w:val="28"/>
          <w:szCs w:val="28"/>
        </w:rPr>
      </w:pPr>
      <w:r>
        <w:rPr>
          <w:sz w:val="28"/>
          <w:szCs w:val="28"/>
        </w:rPr>
        <w:t>PREPIŠI V ZVEZEK.</w:t>
      </w:r>
    </w:p>
    <w:p w:rsidR="001C5945" w:rsidRDefault="001C5945" w:rsidP="000C519A">
      <w:pPr>
        <w:rPr>
          <w:color w:val="FF0000"/>
          <w:sz w:val="28"/>
          <w:szCs w:val="28"/>
        </w:rPr>
      </w:pPr>
      <w:r w:rsidRPr="001C5945">
        <w:rPr>
          <w:color w:val="FF0000"/>
          <w:sz w:val="28"/>
          <w:szCs w:val="28"/>
          <w:u w:val="single"/>
        </w:rPr>
        <w:t>k</w:t>
      </w:r>
      <w:r w:rsidRPr="001C5945">
        <w:rPr>
          <w:color w:val="FF0000"/>
          <w:sz w:val="28"/>
          <w:szCs w:val="28"/>
        </w:rPr>
        <w:t>ilo</w:t>
      </w:r>
      <w:r w:rsidRPr="001C5945">
        <w:rPr>
          <w:color w:val="FF0000"/>
          <w:sz w:val="28"/>
          <w:szCs w:val="28"/>
          <w:u w:val="single"/>
        </w:rPr>
        <w:t>m</w:t>
      </w:r>
      <w:r w:rsidRPr="001C5945">
        <w:rPr>
          <w:color w:val="FF0000"/>
          <w:sz w:val="28"/>
          <w:szCs w:val="28"/>
        </w:rPr>
        <w:t xml:space="preserve">eter </w:t>
      </w:r>
      <w:r>
        <w:rPr>
          <w:color w:val="FF0000"/>
          <w:sz w:val="28"/>
          <w:szCs w:val="28"/>
        </w:rPr>
        <w:t>–</w:t>
      </w:r>
      <w:r w:rsidRPr="001C5945">
        <w:rPr>
          <w:color w:val="FF0000"/>
          <w:sz w:val="28"/>
          <w:szCs w:val="28"/>
        </w:rPr>
        <w:t xml:space="preserve"> km</w:t>
      </w:r>
    </w:p>
    <w:p w:rsidR="001C5945" w:rsidRDefault="001C5945" w:rsidP="000C519A">
      <w:pPr>
        <w:rPr>
          <w:color w:val="FF0000"/>
          <w:sz w:val="28"/>
          <w:szCs w:val="28"/>
        </w:rPr>
      </w:pPr>
      <w:r>
        <w:rPr>
          <w:color w:val="FF0000"/>
          <w:sz w:val="28"/>
          <w:szCs w:val="28"/>
        </w:rPr>
        <w:t>1 km = 1000 m</w:t>
      </w:r>
    </w:p>
    <w:tbl>
      <w:tblPr>
        <w:tblStyle w:val="Tabelamrea"/>
        <w:tblW w:w="0" w:type="auto"/>
        <w:tblLook w:val="04A0" w:firstRow="1" w:lastRow="0" w:firstColumn="1" w:lastColumn="0" w:noHBand="0" w:noVBand="1"/>
      </w:tblPr>
      <w:tblGrid>
        <w:gridCol w:w="1294"/>
        <w:gridCol w:w="1294"/>
        <w:gridCol w:w="1294"/>
        <w:gridCol w:w="1295"/>
        <w:gridCol w:w="1295"/>
        <w:gridCol w:w="1295"/>
        <w:gridCol w:w="1295"/>
      </w:tblGrid>
      <w:tr w:rsidR="001C5945" w:rsidTr="001C5945">
        <w:tc>
          <w:tcPr>
            <w:tcW w:w="1294" w:type="dxa"/>
          </w:tcPr>
          <w:p w:rsidR="001C5945" w:rsidRPr="001C5945" w:rsidRDefault="001C5945" w:rsidP="001C5945">
            <w:pPr>
              <w:jc w:val="center"/>
              <w:rPr>
                <w:color w:val="00B050"/>
                <w:sz w:val="28"/>
                <w:szCs w:val="28"/>
              </w:rPr>
            </w:pPr>
            <w:r w:rsidRPr="001C5945">
              <w:rPr>
                <w:color w:val="00B050"/>
                <w:sz w:val="28"/>
                <w:szCs w:val="28"/>
              </w:rPr>
              <w:t>km</w:t>
            </w:r>
          </w:p>
        </w:tc>
        <w:tc>
          <w:tcPr>
            <w:tcW w:w="1294" w:type="dxa"/>
          </w:tcPr>
          <w:p w:rsidR="001C5945" w:rsidRPr="001C5945" w:rsidRDefault="001C5945" w:rsidP="001C5945">
            <w:pPr>
              <w:jc w:val="center"/>
              <w:rPr>
                <w:color w:val="00B050"/>
                <w:sz w:val="28"/>
                <w:szCs w:val="28"/>
              </w:rPr>
            </w:pPr>
          </w:p>
        </w:tc>
        <w:tc>
          <w:tcPr>
            <w:tcW w:w="1294" w:type="dxa"/>
          </w:tcPr>
          <w:p w:rsidR="001C5945" w:rsidRPr="001C5945" w:rsidRDefault="001C5945" w:rsidP="001C5945">
            <w:pPr>
              <w:jc w:val="center"/>
              <w:rPr>
                <w:color w:val="00B050"/>
                <w:sz w:val="28"/>
                <w:szCs w:val="28"/>
              </w:rPr>
            </w:pPr>
          </w:p>
        </w:tc>
        <w:tc>
          <w:tcPr>
            <w:tcW w:w="1295" w:type="dxa"/>
          </w:tcPr>
          <w:p w:rsidR="001C5945" w:rsidRPr="001C5945" w:rsidRDefault="001C5945" w:rsidP="001C5945">
            <w:pPr>
              <w:jc w:val="center"/>
              <w:rPr>
                <w:color w:val="00B050"/>
                <w:sz w:val="28"/>
                <w:szCs w:val="28"/>
              </w:rPr>
            </w:pPr>
            <w:r w:rsidRPr="001C5945">
              <w:rPr>
                <w:color w:val="00B050"/>
                <w:sz w:val="28"/>
                <w:szCs w:val="28"/>
              </w:rPr>
              <w:t>m</w:t>
            </w:r>
          </w:p>
        </w:tc>
        <w:tc>
          <w:tcPr>
            <w:tcW w:w="1295" w:type="dxa"/>
          </w:tcPr>
          <w:p w:rsidR="001C5945" w:rsidRPr="001C5945" w:rsidRDefault="001C5945" w:rsidP="001C5945">
            <w:pPr>
              <w:jc w:val="center"/>
              <w:rPr>
                <w:color w:val="00B050"/>
                <w:sz w:val="28"/>
                <w:szCs w:val="28"/>
              </w:rPr>
            </w:pPr>
            <w:r w:rsidRPr="001C5945">
              <w:rPr>
                <w:color w:val="00B050"/>
                <w:sz w:val="28"/>
                <w:szCs w:val="28"/>
              </w:rPr>
              <w:t>dm</w:t>
            </w:r>
          </w:p>
        </w:tc>
        <w:tc>
          <w:tcPr>
            <w:tcW w:w="1295" w:type="dxa"/>
          </w:tcPr>
          <w:p w:rsidR="001C5945" w:rsidRPr="001C5945" w:rsidRDefault="001C5945" w:rsidP="001C5945">
            <w:pPr>
              <w:jc w:val="center"/>
              <w:rPr>
                <w:color w:val="00B050"/>
                <w:sz w:val="28"/>
                <w:szCs w:val="28"/>
              </w:rPr>
            </w:pPr>
            <w:r w:rsidRPr="001C5945">
              <w:rPr>
                <w:color w:val="00B050"/>
                <w:sz w:val="28"/>
                <w:szCs w:val="28"/>
              </w:rPr>
              <w:t>cm</w:t>
            </w:r>
          </w:p>
        </w:tc>
        <w:tc>
          <w:tcPr>
            <w:tcW w:w="1295" w:type="dxa"/>
          </w:tcPr>
          <w:p w:rsidR="001C5945" w:rsidRPr="001C5945" w:rsidRDefault="001C5945" w:rsidP="001C5945">
            <w:pPr>
              <w:jc w:val="center"/>
              <w:rPr>
                <w:color w:val="00B050"/>
                <w:sz w:val="28"/>
                <w:szCs w:val="28"/>
              </w:rPr>
            </w:pPr>
            <w:r w:rsidRPr="001C5945">
              <w:rPr>
                <w:color w:val="00B050"/>
                <w:sz w:val="28"/>
                <w:szCs w:val="28"/>
              </w:rPr>
              <w:t>mm</w:t>
            </w:r>
          </w:p>
        </w:tc>
      </w:tr>
      <w:tr w:rsidR="001C5945" w:rsidTr="001C5945">
        <w:tc>
          <w:tcPr>
            <w:tcW w:w="1294" w:type="dxa"/>
          </w:tcPr>
          <w:p w:rsidR="001C5945" w:rsidRPr="001C5945" w:rsidRDefault="001C5945" w:rsidP="001C5945">
            <w:pPr>
              <w:jc w:val="center"/>
              <w:rPr>
                <w:color w:val="000000" w:themeColor="text1"/>
                <w:sz w:val="28"/>
                <w:szCs w:val="28"/>
              </w:rPr>
            </w:pPr>
            <w:r w:rsidRPr="001C5945">
              <w:rPr>
                <w:color w:val="000000" w:themeColor="text1"/>
                <w:sz w:val="28"/>
                <w:szCs w:val="28"/>
              </w:rPr>
              <w:t>1</w:t>
            </w:r>
          </w:p>
        </w:tc>
        <w:tc>
          <w:tcPr>
            <w:tcW w:w="1294" w:type="dxa"/>
          </w:tcPr>
          <w:p w:rsidR="001C5945" w:rsidRPr="001C5945" w:rsidRDefault="001C5945" w:rsidP="001C5945">
            <w:pPr>
              <w:jc w:val="center"/>
              <w:rPr>
                <w:color w:val="000000" w:themeColor="text1"/>
                <w:sz w:val="28"/>
                <w:szCs w:val="28"/>
              </w:rPr>
            </w:pPr>
            <w:r w:rsidRPr="001C5945">
              <w:rPr>
                <w:color w:val="000000" w:themeColor="text1"/>
                <w:sz w:val="28"/>
                <w:szCs w:val="28"/>
              </w:rPr>
              <w:t>0</w:t>
            </w:r>
          </w:p>
        </w:tc>
        <w:tc>
          <w:tcPr>
            <w:tcW w:w="1294" w:type="dxa"/>
          </w:tcPr>
          <w:p w:rsidR="001C5945" w:rsidRPr="001C5945" w:rsidRDefault="001C5945" w:rsidP="001C5945">
            <w:pPr>
              <w:jc w:val="center"/>
              <w:rPr>
                <w:color w:val="000000" w:themeColor="text1"/>
                <w:sz w:val="28"/>
                <w:szCs w:val="28"/>
              </w:rPr>
            </w:pPr>
            <w:r w:rsidRPr="001C5945">
              <w:rPr>
                <w:color w:val="000000" w:themeColor="text1"/>
                <w:sz w:val="28"/>
                <w:szCs w:val="28"/>
              </w:rPr>
              <w:t>0</w:t>
            </w:r>
          </w:p>
        </w:tc>
        <w:tc>
          <w:tcPr>
            <w:tcW w:w="1295" w:type="dxa"/>
          </w:tcPr>
          <w:p w:rsidR="001C5945" w:rsidRPr="001C5945" w:rsidRDefault="001C5945" w:rsidP="001C5945">
            <w:pPr>
              <w:jc w:val="center"/>
              <w:rPr>
                <w:color w:val="000000" w:themeColor="text1"/>
                <w:sz w:val="28"/>
                <w:szCs w:val="28"/>
              </w:rPr>
            </w:pPr>
            <w:r w:rsidRPr="001C5945">
              <w:rPr>
                <w:color w:val="000000" w:themeColor="text1"/>
                <w:sz w:val="28"/>
                <w:szCs w:val="28"/>
              </w:rPr>
              <w:t>0</w:t>
            </w:r>
          </w:p>
        </w:tc>
        <w:tc>
          <w:tcPr>
            <w:tcW w:w="1295" w:type="dxa"/>
          </w:tcPr>
          <w:p w:rsidR="001C5945" w:rsidRDefault="001C5945" w:rsidP="000C519A">
            <w:pPr>
              <w:rPr>
                <w:color w:val="FF0000"/>
                <w:sz w:val="28"/>
                <w:szCs w:val="28"/>
              </w:rPr>
            </w:pPr>
          </w:p>
        </w:tc>
        <w:tc>
          <w:tcPr>
            <w:tcW w:w="1295" w:type="dxa"/>
          </w:tcPr>
          <w:p w:rsidR="001C5945" w:rsidRDefault="001C5945" w:rsidP="000C519A">
            <w:pPr>
              <w:rPr>
                <w:color w:val="FF0000"/>
                <w:sz w:val="28"/>
                <w:szCs w:val="28"/>
              </w:rPr>
            </w:pPr>
          </w:p>
        </w:tc>
        <w:tc>
          <w:tcPr>
            <w:tcW w:w="1295" w:type="dxa"/>
          </w:tcPr>
          <w:p w:rsidR="001C5945" w:rsidRDefault="001C5945" w:rsidP="000C519A">
            <w:pPr>
              <w:rPr>
                <w:color w:val="FF0000"/>
                <w:sz w:val="28"/>
                <w:szCs w:val="28"/>
              </w:rPr>
            </w:pPr>
          </w:p>
        </w:tc>
      </w:tr>
      <w:tr w:rsidR="001C5945" w:rsidTr="001C5945">
        <w:tc>
          <w:tcPr>
            <w:tcW w:w="1294" w:type="dxa"/>
          </w:tcPr>
          <w:p w:rsidR="001C5945" w:rsidRDefault="001C5945" w:rsidP="000C519A">
            <w:pPr>
              <w:rPr>
                <w:color w:val="FF0000"/>
                <w:sz w:val="28"/>
                <w:szCs w:val="28"/>
              </w:rPr>
            </w:pPr>
          </w:p>
        </w:tc>
        <w:tc>
          <w:tcPr>
            <w:tcW w:w="1294" w:type="dxa"/>
          </w:tcPr>
          <w:p w:rsidR="001C5945" w:rsidRDefault="001C5945" w:rsidP="000C519A">
            <w:pPr>
              <w:rPr>
                <w:color w:val="FF0000"/>
                <w:sz w:val="28"/>
                <w:szCs w:val="28"/>
              </w:rPr>
            </w:pPr>
          </w:p>
        </w:tc>
        <w:tc>
          <w:tcPr>
            <w:tcW w:w="1294" w:type="dxa"/>
          </w:tcPr>
          <w:p w:rsidR="001C5945" w:rsidRDefault="001C5945" w:rsidP="000C519A">
            <w:pPr>
              <w:rPr>
                <w:color w:val="FF0000"/>
                <w:sz w:val="28"/>
                <w:szCs w:val="28"/>
              </w:rPr>
            </w:pPr>
          </w:p>
        </w:tc>
        <w:tc>
          <w:tcPr>
            <w:tcW w:w="1295" w:type="dxa"/>
          </w:tcPr>
          <w:p w:rsidR="001C5945" w:rsidRPr="001C5945" w:rsidRDefault="001C5945" w:rsidP="001C5945">
            <w:pPr>
              <w:jc w:val="center"/>
              <w:rPr>
                <w:sz w:val="28"/>
                <w:szCs w:val="28"/>
              </w:rPr>
            </w:pPr>
            <w:r w:rsidRPr="001C5945">
              <w:rPr>
                <w:sz w:val="28"/>
                <w:szCs w:val="28"/>
              </w:rPr>
              <w:t>1</w:t>
            </w:r>
          </w:p>
        </w:tc>
        <w:tc>
          <w:tcPr>
            <w:tcW w:w="1295" w:type="dxa"/>
          </w:tcPr>
          <w:p w:rsidR="001C5945" w:rsidRPr="001C5945" w:rsidRDefault="001C5945" w:rsidP="001C5945">
            <w:pPr>
              <w:jc w:val="center"/>
              <w:rPr>
                <w:sz w:val="28"/>
                <w:szCs w:val="28"/>
              </w:rPr>
            </w:pPr>
            <w:r w:rsidRPr="001C5945">
              <w:rPr>
                <w:sz w:val="28"/>
                <w:szCs w:val="28"/>
              </w:rPr>
              <w:t>0</w:t>
            </w:r>
          </w:p>
        </w:tc>
        <w:tc>
          <w:tcPr>
            <w:tcW w:w="1295" w:type="dxa"/>
          </w:tcPr>
          <w:p w:rsidR="001C5945" w:rsidRDefault="001C5945" w:rsidP="001C5945">
            <w:pPr>
              <w:jc w:val="center"/>
              <w:rPr>
                <w:color w:val="FF0000"/>
                <w:sz w:val="28"/>
                <w:szCs w:val="28"/>
              </w:rPr>
            </w:pPr>
            <w:r>
              <w:rPr>
                <w:color w:val="FF0000"/>
                <w:sz w:val="28"/>
                <w:szCs w:val="28"/>
              </w:rPr>
              <w:t>0</w:t>
            </w:r>
          </w:p>
        </w:tc>
        <w:tc>
          <w:tcPr>
            <w:tcW w:w="1295" w:type="dxa"/>
          </w:tcPr>
          <w:p w:rsidR="001C5945" w:rsidRDefault="001C5945" w:rsidP="001C5945">
            <w:pPr>
              <w:jc w:val="center"/>
              <w:rPr>
                <w:color w:val="FF0000"/>
                <w:sz w:val="28"/>
                <w:szCs w:val="28"/>
              </w:rPr>
            </w:pPr>
            <w:r>
              <w:rPr>
                <w:color w:val="FF0000"/>
                <w:sz w:val="28"/>
                <w:szCs w:val="28"/>
              </w:rPr>
              <w:t>0</w:t>
            </w:r>
          </w:p>
        </w:tc>
      </w:tr>
      <w:tr w:rsidR="001C5945" w:rsidTr="001C5945">
        <w:tc>
          <w:tcPr>
            <w:tcW w:w="1294" w:type="dxa"/>
          </w:tcPr>
          <w:p w:rsidR="001C5945" w:rsidRDefault="001C5945" w:rsidP="000C519A">
            <w:pPr>
              <w:rPr>
                <w:color w:val="FF0000"/>
                <w:sz w:val="28"/>
                <w:szCs w:val="28"/>
              </w:rPr>
            </w:pPr>
          </w:p>
        </w:tc>
        <w:tc>
          <w:tcPr>
            <w:tcW w:w="1294" w:type="dxa"/>
          </w:tcPr>
          <w:p w:rsidR="001C5945" w:rsidRDefault="001C5945" w:rsidP="000C519A">
            <w:pPr>
              <w:rPr>
                <w:color w:val="FF0000"/>
                <w:sz w:val="28"/>
                <w:szCs w:val="28"/>
              </w:rPr>
            </w:pPr>
          </w:p>
        </w:tc>
        <w:tc>
          <w:tcPr>
            <w:tcW w:w="1294" w:type="dxa"/>
          </w:tcPr>
          <w:p w:rsidR="001C5945" w:rsidRDefault="001C5945" w:rsidP="000C519A">
            <w:pPr>
              <w:rPr>
                <w:color w:val="FF0000"/>
                <w:sz w:val="28"/>
                <w:szCs w:val="28"/>
              </w:rPr>
            </w:pPr>
          </w:p>
        </w:tc>
        <w:tc>
          <w:tcPr>
            <w:tcW w:w="1295" w:type="dxa"/>
          </w:tcPr>
          <w:p w:rsidR="001C5945" w:rsidRDefault="001C5945" w:rsidP="000C519A">
            <w:pPr>
              <w:rPr>
                <w:color w:val="FF0000"/>
                <w:sz w:val="28"/>
                <w:szCs w:val="28"/>
              </w:rPr>
            </w:pPr>
          </w:p>
        </w:tc>
        <w:tc>
          <w:tcPr>
            <w:tcW w:w="1295" w:type="dxa"/>
          </w:tcPr>
          <w:p w:rsidR="001C5945" w:rsidRPr="001C5945" w:rsidRDefault="001C5945" w:rsidP="001C5945">
            <w:pPr>
              <w:jc w:val="center"/>
              <w:rPr>
                <w:sz w:val="28"/>
                <w:szCs w:val="28"/>
              </w:rPr>
            </w:pPr>
            <w:r w:rsidRPr="001C5945">
              <w:rPr>
                <w:sz w:val="28"/>
                <w:szCs w:val="28"/>
              </w:rPr>
              <w:t>1</w:t>
            </w:r>
          </w:p>
        </w:tc>
        <w:tc>
          <w:tcPr>
            <w:tcW w:w="1295" w:type="dxa"/>
          </w:tcPr>
          <w:p w:rsidR="001C5945" w:rsidRPr="001C5945" w:rsidRDefault="001C5945" w:rsidP="001C5945">
            <w:pPr>
              <w:jc w:val="center"/>
              <w:rPr>
                <w:sz w:val="28"/>
                <w:szCs w:val="28"/>
              </w:rPr>
            </w:pPr>
            <w:r w:rsidRPr="001C5945">
              <w:rPr>
                <w:sz w:val="28"/>
                <w:szCs w:val="28"/>
              </w:rPr>
              <w:t>0</w:t>
            </w:r>
          </w:p>
        </w:tc>
        <w:tc>
          <w:tcPr>
            <w:tcW w:w="1295" w:type="dxa"/>
          </w:tcPr>
          <w:p w:rsidR="001C5945" w:rsidRDefault="001C5945" w:rsidP="001C5945">
            <w:pPr>
              <w:jc w:val="center"/>
              <w:rPr>
                <w:color w:val="FF0000"/>
                <w:sz w:val="28"/>
                <w:szCs w:val="28"/>
              </w:rPr>
            </w:pPr>
            <w:r>
              <w:rPr>
                <w:color w:val="FF0000"/>
                <w:sz w:val="28"/>
                <w:szCs w:val="28"/>
              </w:rPr>
              <w:t>0</w:t>
            </w:r>
          </w:p>
        </w:tc>
      </w:tr>
      <w:tr w:rsidR="001C5945" w:rsidTr="001C5945">
        <w:tc>
          <w:tcPr>
            <w:tcW w:w="1294" w:type="dxa"/>
          </w:tcPr>
          <w:p w:rsidR="001C5945" w:rsidRDefault="001C5945" w:rsidP="000C519A">
            <w:pPr>
              <w:rPr>
                <w:color w:val="FF0000"/>
                <w:sz w:val="28"/>
                <w:szCs w:val="28"/>
              </w:rPr>
            </w:pPr>
          </w:p>
        </w:tc>
        <w:tc>
          <w:tcPr>
            <w:tcW w:w="1294" w:type="dxa"/>
          </w:tcPr>
          <w:p w:rsidR="001C5945" w:rsidRDefault="001C5945" w:rsidP="000C519A">
            <w:pPr>
              <w:rPr>
                <w:color w:val="FF0000"/>
                <w:sz w:val="28"/>
                <w:szCs w:val="28"/>
              </w:rPr>
            </w:pPr>
          </w:p>
        </w:tc>
        <w:tc>
          <w:tcPr>
            <w:tcW w:w="1294" w:type="dxa"/>
          </w:tcPr>
          <w:p w:rsidR="001C5945" w:rsidRDefault="001C5945" w:rsidP="000C519A">
            <w:pPr>
              <w:rPr>
                <w:color w:val="FF0000"/>
                <w:sz w:val="28"/>
                <w:szCs w:val="28"/>
              </w:rPr>
            </w:pPr>
          </w:p>
        </w:tc>
        <w:tc>
          <w:tcPr>
            <w:tcW w:w="1295" w:type="dxa"/>
          </w:tcPr>
          <w:p w:rsidR="001C5945" w:rsidRDefault="001C5945" w:rsidP="000C519A">
            <w:pPr>
              <w:rPr>
                <w:color w:val="FF0000"/>
                <w:sz w:val="28"/>
                <w:szCs w:val="28"/>
              </w:rPr>
            </w:pPr>
          </w:p>
        </w:tc>
        <w:tc>
          <w:tcPr>
            <w:tcW w:w="1295" w:type="dxa"/>
          </w:tcPr>
          <w:p w:rsidR="001C5945" w:rsidRDefault="001C5945" w:rsidP="000C519A">
            <w:pPr>
              <w:rPr>
                <w:color w:val="FF0000"/>
                <w:sz w:val="28"/>
                <w:szCs w:val="28"/>
              </w:rPr>
            </w:pPr>
          </w:p>
        </w:tc>
        <w:tc>
          <w:tcPr>
            <w:tcW w:w="1295" w:type="dxa"/>
          </w:tcPr>
          <w:p w:rsidR="001C5945" w:rsidRPr="001C5945" w:rsidRDefault="001C5945" w:rsidP="001C5945">
            <w:pPr>
              <w:jc w:val="center"/>
              <w:rPr>
                <w:sz w:val="28"/>
                <w:szCs w:val="28"/>
              </w:rPr>
            </w:pPr>
            <w:r w:rsidRPr="001C5945">
              <w:rPr>
                <w:sz w:val="28"/>
                <w:szCs w:val="28"/>
              </w:rPr>
              <w:t>1</w:t>
            </w:r>
          </w:p>
        </w:tc>
        <w:tc>
          <w:tcPr>
            <w:tcW w:w="1295" w:type="dxa"/>
          </w:tcPr>
          <w:p w:rsidR="001C5945" w:rsidRPr="001C5945" w:rsidRDefault="001C5945" w:rsidP="001C5945">
            <w:pPr>
              <w:jc w:val="center"/>
              <w:rPr>
                <w:sz w:val="28"/>
                <w:szCs w:val="28"/>
              </w:rPr>
            </w:pPr>
            <w:r w:rsidRPr="001C5945">
              <w:rPr>
                <w:sz w:val="28"/>
                <w:szCs w:val="28"/>
              </w:rPr>
              <w:t>0</w:t>
            </w:r>
          </w:p>
        </w:tc>
      </w:tr>
    </w:tbl>
    <w:p w:rsidR="001C5945" w:rsidRPr="001C5945" w:rsidRDefault="001C5945" w:rsidP="000C519A">
      <w:pPr>
        <w:rPr>
          <w:color w:val="FF0000"/>
          <w:sz w:val="28"/>
          <w:szCs w:val="28"/>
        </w:rPr>
      </w:pPr>
    </w:p>
    <w:p w:rsidR="009B6FDF" w:rsidRDefault="009B6FDF" w:rsidP="000C519A">
      <w:pPr>
        <w:rPr>
          <w:sz w:val="28"/>
          <w:szCs w:val="28"/>
        </w:rPr>
      </w:pPr>
    </w:p>
    <w:p w:rsidR="00CB6256" w:rsidRDefault="003A3DF8" w:rsidP="000C519A">
      <w:pPr>
        <w:rPr>
          <w:sz w:val="28"/>
          <w:szCs w:val="28"/>
        </w:rPr>
      </w:pPr>
      <w:r w:rsidRPr="003A3DF8">
        <w:rPr>
          <w:sz w:val="28"/>
          <w:szCs w:val="28"/>
        </w:rPr>
        <w:lastRenderedPageBreak/>
        <w:t>Zapiši ustrezno</w:t>
      </w:r>
      <w:r>
        <w:rPr>
          <w:sz w:val="28"/>
          <w:szCs w:val="28"/>
        </w:rPr>
        <w:t xml:space="preserve"> mersko enoto za merjenje:</w:t>
      </w:r>
    </w:p>
    <w:p w:rsidR="003A3DF8" w:rsidRDefault="003A3DF8" w:rsidP="003A3DF8">
      <w:pPr>
        <w:pStyle w:val="Odstavekseznama"/>
        <w:numPr>
          <w:ilvl w:val="0"/>
          <w:numId w:val="1"/>
        </w:numPr>
        <w:rPr>
          <w:sz w:val="28"/>
          <w:szCs w:val="28"/>
        </w:rPr>
      </w:pPr>
      <w:r>
        <w:rPr>
          <w:sz w:val="28"/>
          <w:szCs w:val="28"/>
        </w:rPr>
        <w:t>debeline knjige _________________</w:t>
      </w:r>
    </w:p>
    <w:p w:rsidR="003A3DF8" w:rsidRDefault="003A3DF8" w:rsidP="003A3DF8">
      <w:pPr>
        <w:pStyle w:val="Odstavekseznama"/>
        <w:numPr>
          <w:ilvl w:val="0"/>
          <w:numId w:val="1"/>
        </w:numPr>
        <w:rPr>
          <w:sz w:val="28"/>
          <w:szCs w:val="28"/>
        </w:rPr>
      </w:pPr>
      <w:r>
        <w:rPr>
          <w:sz w:val="28"/>
          <w:szCs w:val="28"/>
        </w:rPr>
        <w:t xml:space="preserve">dolžine mravlje _________________ </w:t>
      </w:r>
    </w:p>
    <w:p w:rsidR="003A3DF8" w:rsidRDefault="003A3DF8" w:rsidP="003A3DF8">
      <w:pPr>
        <w:pStyle w:val="Odstavekseznama"/>
        <w:numPr>
          <w:ilvl w:val="0"/>
          <w:numId w:val="1"/>
        </w:numPr>
        <w:rPr>
          <w:sz w:val="28"/>
          <w:szCs w:val="28"/>
        </w:rPr>
      </w:pPr>
      <w:r>
        <w:rPr>
          <w:sz w:val="28"/>
          <w:szCs w:val="28"/>
        </w:rPr>
        <w:t xml:space="preserve">višine človeka __________________ </w:t>
      </w:r>
    </w:p>
    <w:p w:rsidR="003A3DF8" w:rsidRDefault="003A3DF8" w:rsidP="003A3DF8">
      <w:pPr>
        <w:pStyle w:val="Odstavekseznama"/>
        <w:numPr>
          <w:ilvl w:val="0"/>
          <w:numId w:val="1"/>
        </w:numPr>
        <w:rPr>
          <w:sz w:val="28"/>
          <w:szCs w:val="28"/>
        </w:rPr>
      </w:pPr>
      <w:r>
        <w:rPr>
          <w:sz w:val="28"/>
          <w:szCs w:val="28"/>
        </w:rPr>
        <w:t xml:space="preserve">razdalje med kraji _______________ </w:t>
      </w:r>
    </w:p>
    <w:p w:rsidR="003A3DF8" w:rsidRDefault="003A3DF8" w:rsidP="003A3DF8">
      <w:pPr>
        <w:pStyle w:val="Odstavekseznama"/>
        <w:numPr>
          <w:ilvl w:val="0"/>
          <w:numId w:val="1"/>
        </w:numPr>
        <w:rPr>
          <w:sz w:val="28"/>
          <w:szCs w:val="28"/>
        </w:rPr>
      </w:pPr>
      <w:r>
        <w:rPr>
          <w:sz w:val="28"/>
          <w:szCs w:val="28"/>
        </w:rPr>
        <w:t xml:space="preserve">višine nebotičnika _______________ </w:t>
      </w:r>
    </w:p>
    <w:p w:rsidR="003A3DF8" w:rsidRDefault="003A3DF8" w:rsidP="003A3DF8">
      <w:pPr>
        <w:pStyle w:val="Odstavekseznama"/>
        <w:numPr>
          <w:ilvl w:val="0"/>
          <w:numId w:val="1"/>
        </w:numPr>
        <w:rPr>
          <w:sz w:val="28"/>
          <w:szCs w:val="28"/>
        </w:rPr>
      </w:pPr>
      <w:r>
        <w:rPr>
          <w:sz w:val="28"/>
          <w:szCs w:val="28"/>
        </w:rPr>
        <w:t>višine mize _____________________</w:t>
      </w:r>
    </w:p>
    <w:p w:rsidR="003A3DF8" w:rsidRDefault="003A3DF8" w:rsidP="003A3DF8">
      <w:pPr>
        <w:rPr>
          <w:color w:val="00B050"/>
          <w:sz w:val="28"/>
          <w:szCs w:val="28"/>
        </w:rPr>
      </w:pPr>
      <w:r w:rsidRPr="003A3DF8">
        <w:rPr>
          <w:color w:val="00B050"/>
          <w:sz w:val="28"/>
          <w:szCs w:val="28"/>
        </w:rPr>
        <w:t>Rešitev: cm ali mm, mm, cm, km, m, cm</w:t>
      </w:r>
      <w:r>
        <w:rPr>
          <w:color w:val="00B050"/>
          <w:sz w:val="28"/>
          <w:szCs w:val="28"/>
        </w:rPr>
        <w:t>.</w:t>
      </w:r>
    </w:p>
    <w:p w:rsidR="003A3DF8" w:rsidRPr="009B6FDF" w:rsidRDefault="003A3DF8" w:rsidP="003A3DF8">
      <w:pPr>
        <w:rPr>
          <w:color w:val="0070C0"/>
          <w:sz w:val="28"/>
          <w:szCs w:val="28"/>
        </w:rPr>
      </w:pPr>
      <w:r w:rsidRPr="009B6FDF">
        <w:rPr>
          <w:color w:val="0070C0"/>
          <w:sz w:val="28"/>
          <w:szCs w:val="28"/>
        </w:rPr>
        <w:t>Reši naloge v SDZ/3 stran 59, 60, 61. Pravilnost rezultatov preveri z rešitvami, ki so dodane k SDZ.</w:t>
      </w:r>
      <w:bookmarkStart w:id="0" w:name="_GoBack"/>
      <w:bookmarkEnd w:id="0"/>
    </w:p>
    <w:sectPr w:rsidR="003A3DF8" w:rsidRPr="009B6F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A101A2"/>
    <w:multiLevelType w:val="hybridMultilevel"/>
    <w:tmpl w:val="C60C5EC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19A"/>
    <w:rsid w:val="000C519A"/>
    <w:rsid w:val="001C5945"/>
    <w:rsid w:val="00227FD8"/>
    <w:rsid w:val="00257D03"/>
    <w:rsid w:val="002C4540"/>
    <w:rsid w:val="002F52EE"/>
    <w:rsid w:val="003A3DF8"/>
    <w:rsid w:val="00425108"/>
    <w:rsid w:val="00467D3C"/>
    <w:rsid w:val="00560154"/>
    <w:rsid w:val="005C3B29"/>
    <w:rsid w:val="006F5BB6"/>
    <w:rsid w:val="00716AC6"/>
    <w:rsid w:val="009218F9"/>
    <w:rsid w:val="009916F6"/>
    <w:rsid w:val="009B6FDF"/>
    <w:rsid w:val="00C74A85"/>
    <w:rsid w:val="00CB6256"/>
    <w:rsid w:val="00CE25EF"/>
    <w:rsid w:val="00CF529C"/>
    <w:rsid w:val="00D31EDE"/>
    <w:rsid w:val="00D5524C"/>
    <w:rsid w:val="00DC22A2"/>
    <w:rsid w:val="00E536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382A0"/>
  <w15:chartTrackingRefBased/>
  <w15:docId w15:val="{D629CE8B-0688-4B92-ABC1-C995B2F1A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1C5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3A3DF8"/>
    <w:pPr>
      <w:ind w:left="720"/>
      <w:contextualSpacing/>
    </w:pPr>
  </w:style>
  <w:style w:type="paragraph" w:styleId="Brezrazmikov">
    <w:name w:val="No Spacing"/>
    <w:uiPriority w:val="1"/>
    <w:qFormat/>
    <w:rsid w:val="002F52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659</Words>
  <Characters>3760</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Zinka Pintar</dc:creator>
  <cp:keywords/>
  <dc:description/>
  <cp:lastModifiedBy>Zinka Pintar</cp:lastModifiedBy>
  <cp:revision>8</cp:revision>
  <dcterms:created xsi:type="dcterms:W3CDTF">2020-03-22T14:59:00Z</dcterms:created>
  <dcterms:modified xsi:type="dcterms:W3CDTF">2020-03-22T18:33:00Z</dcterms:modified>
</cp:coreProperties>
</file>