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BCC" w:rsidRPr="00C8517E" w:rsidRDefault="00C8517E" w:rsidP="00C8517E">
      <w:pPr>
        <w:jc w:val="center"/>
        <w:rPr>
          <w:b/>
          <w:color w:val="C00000"/>
          <w:sz w:val="28"/>
          <w:szCs w:val="28"/>
        </w:rPr>
      </w:pPr>
      <w:r w:rsidRPr="00C8517E">
        <w:rPr>
          <w:b/>
          <w:color w:val="C00000"/>
          <w:sz w:val="28"/>
          <w:szCs w:val="28"/>
        </w:rPr>
        <w:t>NAVODILO ZA DELO</w:t>
      </w:r>
    </w:p>
    <w:p w:rsidR="00C8517E" w:rsidRDefault="00C8517E" w:rsidP="00C8517E">
      <w:pPr>
        <w:jc w:val="center"/>
        <w:rPr>
          <w:b/>
          <w:color w:val="00B050"/>
          <w:sz w:val="28"/>
          <w:szCs w:val="28"/>
        </w:rPr>
      </w:pPr>
      <w:r w:rsidRPr="00C8517E">
        <w:rPr>
          <w:b/>
          <w:color w:val="00B050"/>
          <w:sz w:val="28"/>
          <w:szCs w:val="28"/>
        </w:rPr>
        <w:t>13. 5. 2020</w:t>
      </w:r>
    </w:p>
    <w:p w:rsidR="00C8517E" w:rsidRDefault="00C8517E" w:rsidP="00C8517E">
      <w:pPr>
        <w:rPr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SLJ: </w:t>
      </w:r>
      <w:r w:rsidRPr="00C8517E">
        <w:rPr>
          <w:sz w:val="28"/>
          <w:szCs w:val="28"/>
        </w:rPr>
        <w:t>Danes bomo pridevnik obravnavali preko MT.</w:t>
      </w:r>
      <w:r>
        <w:rPr>
          <w:sz w:val="28"/>
          <w:szCs w:val="28"/>
        </w:rPr>
        <w:t xml:space="preserve"> Podrobneje boste spoznali SVOJILNI pridevnik. V zvezek (abeceda) boste prepisa</w:t>
      </w:r>
      <w:r w:rsidR="004534DD">
        <w:rPr>
          <w:sz w:val="28"/>
          <w:szCs w:val="28"/>
        </w:rPr>
        <w:t xml:space="preserve">li (tudi rešili) s pisanimi črkami zapis z osme, </w:t>
      </w:r>
      <w:r>
        <w:rPr>
          <w:sz w:val="28"/>
          <w:szCs w:val="28"/>
        </w:rPr>
        <w:t>devete</w:t>
      </w:r>
      <w:r w:rsidR="004534DD">
        <w:rPr>
          <w:sz w:val="28"/>
          <w:szCs w:val="28"/>
        </w:rPr>
        <w:t xml:space="preserve"> in desete drsnice. </w:t>
      </w:r>
      <w:bookmarkStart w:id="0" w:name="_GoBack"/>
      <w:bookmarkEnd w:id="0"/>
    </w:p>
    <w:p w:rsidR="00F42870" w:rsidRPr="00F42870" w:rsidRDefault="00F42870" w:rsidP="00C8517E">
      <w:pPr>
        <w:rPr>
          <w:sz w:val="28"/>
          <w:szCs w:val="28"/>
        </w:rPr>
      </w:pPr>
      <w:r>
        <w:rPr>
          <w:color w:val="0070C0"/>
          <w:sz w:val="28"/>
          <w:szCs w:val="28"/>
        </w:rPr>
        <w:t>Skupaj bomo r</w:t>
      </w:r>
      <w:r w:rsidR="00C8517E" w:rsidRPr="00C8517E">
        <w:rPr>
          <w:color w:val="0070C0"/>
          <w:sz w:val="28"/>
          <w:szCs w:val="28"/>
        </w:rPr>
        <w:t>eš</w:t>
      </w:r>
      <w:r>
        <w:rPr>
          <w:color w:val="0070C0"/>
          <w:sz w:val="28"/>
          <w:szCs w:val="28"/>
        </w:rPr>
        <w:t>ili</w:t>
      </w:r>
      <w:r w:rsidR="00C8517E" w:rsidRPr="00C8517E">
        <w:rPr>
          <w:color w:val="0070C0"/>
          <w:sz w:val="28"/>
          <w:szCs w:val="28"/>
        </w:rPr>
        <w:t xml:space="preserve"> naloge v DZ </w:t>
      </w:r>
      <w:r>
        <w:rPr>
          <w:color w:val="0070C0"/>
          <w:sz w:val="28"/>
          <w:szCs w:val="28"/>
        </w:rPr>
        <w:t xml:space="preserve">na </w:t>
      </w:r>
      <w:r w:rsidR="00C8517E" w:rsidRPr="00C8517E">
        <w:rPr>
          <w:color w:val="0070C0"/>
          <w:sz w:val="28"/>
          <w:szCs w:val="28"/>
        </w:rPr>
        <w:t>stran</w:t>
      </w:r>
      <w:r w:rsidR="00A80EDA">
        <w:rPr>
          <w:color w:val="0070C0"/>
          <w:sz w:val="28"/>
          <w:szCs w:val="28"/>
        </w:rPr>
        <w:t>i</w:t>
      </w:r>
      <w:r w:rsidR="00C8517E" w:rsidRPr="00C8517E">
        <w:rPr>
          <w:color w:val="0070C0"/>
          <w:sz w:val="28"/>
          <w:szCs w:val="28"/>
        </w:rPr>
        <w:t xml:space="preserve"> 91, 92, 93</w:t>
      </w:r>
      <w:r w:rsidR="00C8517E">
        <w:rPr>
          <w:sz w:val="28"/>
          <w:szCs w:val="28"/>
        </w:rPr>
        <w:t>. Pazi na veliko začetnico pri izpeljankah iz imen in priimkov (Jaka – Jakov).</w:t>
      </w:r>
      <w:r>
        <w:rPr>
          <w:sz w:val="28"/>
          <w:szCs w:val="28"/>
        </w:rPr>
        <w:t xml:space="preserve"> DZ imej pri sebi.</w:t>
      </w:r>
    </w:p>
    <w:p w:rsidR="00FC40AD" w:rsidRDefault="00FC40AD" w:rsidP="00C8517E">
      <w:pPr>
        <w:rPr>
          <w:sz w:val="28"/>
          <w:szCs w:val="28"/>
        </w:rPr>
      </w:pPr>
    </w:p>
    <w:p w:rsidR="00FC40AD" w:rsidRDefault="00FC40AD" w:rsidP="00FC40AD">
      <w:pPr>
        <w:pStyle w:val="Brezrazmikov"/>
        <w:rPr>
          <w:sz w:val="28"/>
          <w:szCs w:val="28"/>
        </w:rPr>
      </w:pPr>
      <w:r w:rsidRPr="00E809AF">
        <w:rPr>
          <w:b/>
          <w:color w:val="BF8F00" w:themeColor="accent4" w:themeShade="BF"/>
          <w:sz w:val="28"/>
          <w:szCs w:val="28"/>
        </w:rPr>
        <w:t>ŠPO:</w:t>
      </w:r>
      <w:r>
        <w:rPr>
          <w:b/>
          <w:color w:val="BF8F00" w:themeColor="accent4" w:themeShade="BF"/>
          <w:sz w:val="28"/>
          <w:szCs w:val="28"/>
        </w:rPr>
        <w:t xml:space="preserve"> </w:t>
      </w:r>
      <w:r>
        <w:rPr>
          <w:sz w:val="28"/>
          <w:szCs w:val="28"/>
        </w:rPr>
        <w:t>Naloge</w:t>
      </w:r>
      <w:r w:rsidRPr="00B21283">
        <w:rPr>
          <w:sz w:val="28"/>
          <w:szCs w:val="28"/>
        </w:rPr>
        <w:t xml:space="preserve"> na naslednji povezavi lahko izvajaš tudi</w:t>
      </w:r>
      <w:r>
        <w:rPr>
          <w:sz w:val="28"/>
          <w:szCs w:val="28"/>
        </w:rPr>
        <w:t xml:space="preserve"> v notranjih prostorih (v dnevni ali tvoji sobi, na hodniku, …) . Kaj se skriva spodaj? CILJANJE TARČE. Podobne naloge si lahko izmisliš tudi sam.</w:t>
      </w:r>
    </w:p>
    <w:p w:rsidR="00FC40AD" w:rsidRDefault="00FC40AD" w:rsidP="00FC40AD">
      <w:pPr>
        <w:pStyle w:val="Brezrazmikov"/>
        <w:rPr>
          <w:b/>
          <w:color w:val="BF8F00" w:themeColor="accent4" w:themeShade="BF"/>
          <w:sz w:val="28"/>
          <w:szCs w:val="28"/>
        </w:rPr>
      </w:pPr>
      <w:r w:rsidRPr="00B21283">
        <w:rPr>
          <w:b/>
          <w:sz w:val="28"/>
          <w:szCs w:val="28"/>
        </w:rPr>
        <w:t xml:space="preserve"> </w:t>
      </w:r>
    </w:p>
    <w:p w:rsidR="00FC40AD" w:rsidRDefault="004534DD" w:rsidP="00FC40AD">
      <w:pPr>
        <w:rPr>
          <w:rStyle w:val="Hiperpovezava"/>
        </w:rPr>
      </w:pPr>
      <w:hyperlink r:id="rId4" w:history="1">
        <w:r w:rsidR="00FC40AD" w:rsidRPr="00181064">
          <w:rPr>
            <w:rStyle w:val="Hiperpovezava"/>
          </w:rPr>
          <w:t>https://video.arnes.si/portal/asset.zul?id=g1PdRFXkMqbTKIDXFmIBwK1a</w:t>
        </w:r>
      </w:hyperlink>
    </w:p>
    <w:p w:rsidR="00FC40AD" w:rsidRDefault="00FC40AD" w:rsidP="00FC40AD">
      <w:pPr>
        <w:rPr>
          <w:rStyle w:val="Hiperpovezava"/>
        </w:rPr>
      </w:pPr>
    </w:p>
    <w:p w:rsidR="00FC40AD" w:rsidRDefault="00FC40AD" w:rsidP="00FC40AD">
      <w:pPr>
        <w:rPr>
          <w:rStyle w:val="Hiperpovezava"/>
          <w:color w:val="auto"/>
          <w:sz w:val="28"/>
          <w:szCs w:val="28"/>
          <w:u w:val="none"/>
        </w:rPr>
      </w:pPr>
      <w:r w:rsidRPr="00FC40AD">
        <w:rPr>
          <w:rStyle w:val="Hiperpovezava"/>
          <w:b/>
          <w:color w:val="C45911" w:themeColor="accent2" w:themeShade="BF"/>
          <w:sz w:val="28"/>
          <w:szCs w:val="28"/>
          <w:u w:val="none"/>
        </w:rPr>
        <w:t xml:space="preserve">DRU: </w:t>
      </w:r>
      <w:r w:rsidR="00501778">
        <w:rPr>
          <w:rStyle w:val="Hiperpovezava"/>
          <w:color w:val="auto"/>
          <w:sz w:val="28"/>
          <w:szCs w:val="28"/>
          <w:u w:val="none"/>
        </w:rPr>
        <w:t>Nadaljuj</w:t>
      </w:r>
      <w:r w:rsidR="00501778" w:rsidRPr="00501778">
        <w:rPr>
          <w:rStyle w:val="Hiperpovezava"/>
          <w:color w:val="auto"/>
          <w:sz w:val="28"/>
          <w:szCs w:val="28"/>
          <w:u w:val="none"/>
        </w:rPr>
        <w:t xml:space="preserve"> z </w:t>
      </w:r>
      <w:r w:rsidR="00501778" w:rsidRPr="00501778">
        <w:rPr>
          <w:rStyle w:val="Hiperpovezava"/>
          <w:color w:val="00B050"/>
          <w:sz w:val="28"/>
          <w:szCs w:val="28"/>
          <w:u w:val="none"/>
        </w:rPr>
        <w:t>izdelovanjem časovnega traku</w:t>
      </w:r>
      <w:r w:rsidR="00501778" w:rsidRPr="00501778">
        <w:rPr>
          <w:rStyle w:val="Hiperpovezava"/>
          <w:color w:val="auto"/>
          <w:sz w:val="28"/>
          <w:szCs w:val="28"/>
          <w:u w:val="none"/>
        </w:rPr>
        <w:t>.</w:t>
      </w:r>
      <w:r w:rsidR="00501778">
        <w:rPr>
          <w:rStyle w:val="Hiperpovezava"/>
          <w:color w:val="auto"/>
          <w:sz w:val="28"/>
          <w:szCs w:val="28"/>
          <w:u w:val="none"/>
        </w:rPr>
        <w:t xml:space="preserve"> Pozorno pa si tudi </w:t>
      </w:r>
      <w:r w:rsidR="00501778" w:rsidRPr="00501778">
        <w:rPr>
          <w:rStyle w:val="Hiperpovezava"/>
          <w:color w:val="00B050"/>
          <w:sz w:val="28"/>
          <w:szCs w:val="28"/>
          <w:u w:val="none"/>
        </w:rPr>
        <w:t xml:space="preserve">oglej PPT </w:t>
      </w:r>
      <w:r w:rsidR="00501778">
        <w:rPr>
          <w:rStyle w:val="Hiperpovezava"/>
          <w:color w:val="auto"/>
          <w:sz w:val="28"/>
          <w:szCs w:val="28"/>
          <w:u w:val="none"/>
        </w:rPr>
        <w:t xml:space="preserve">predstavitev zgodovinskega obdobja </w:t>
      </w:r>
      <w:r w:rsidR="00501778" w:rsidRPr="00501778">
        <w:rPr>
          <w:rStyle w:val="Hiperpovezava"/>
          <w:color w:val="00B050"/>
          <w:sz w:val="28"/>
          <w:szCs w:val="28"/>
          <w:u w:val="none"/>
        </w:rPr>
        <w:t>PRAZGODOVINA</w:t>
      </w:r>
      <w:r w:rsidR="00501778">
        <w:rPr>
          <w:rStyle w:val="Hiperpovezava"/>
          <w:color w:val="auto"/>
          <w:sz w:val="28"/>
          <w:szCs w:val="28"/>
          <w:u w:val="none"/>
        </w:rPr>
        <w:t xml:space="preserve">. </w:t>
      </w:r>
      <w:r w:rsidR="00501778">
        <w:rPr>
          <w:rStyle w:val="Hiperpovezava"/>
          <w:color w:val="00B050"/>
          <w:sz w:val="28"/>
          <w:szCs w:val="28"/>
          <w:u w:val="none"/>
        </w:rPr>
        <w:t>Preberi</w:t>
      </w:r>
      <w:r w:rsidR="00501778" w:rsidRPr="00501778">
        <w:rPr>
          <w:rStyle w:val="Hiperpovezava"/>
          <w:color w:val="00B050"/>
          <w:sz w:val="28"/>
          <w:szCs w:val="28"/>
          <w:u w:val="none"/>
        </w:rPr>
        <w:t xml:space="preserve"> zapis </w:t>
      </w:r>
      <w:r w:rsidR="00501778">
        <w:rPr>
          <w:rStyle w:val="Hiperpovezava"/>
          <w:color w:val="auto"/>
          <w:sz w:val="28"/>
          <w:szCs w:val="28"/>
          <w:u w:val="none"/>
        </w:rPr>
        <w:t xml:space="preserve">v </w:t>
      </w:r>
      <w:r w:rsidR="00501778" w:rsidRPr="00501778">
        <w:rPr>
          <w:rStyle w:val="Hiperpovezava"/>
          <w:color w:val="00B050"/>
          <w:sz w:val="28"/>
          <w:szCs w:val="28"/>
          <w:u w:val="none"/>
        </w:rPr>
        <w:t>učbeniku</w:t>
      </w:r>
      <w:r w:rsidR="00501778">
        <w:rPr>
          <w:rStyle w:val="Hiperpovezava"/>
          <w:color w:val="auto"/>
          <w:sz w:val="28"/>
          <w:szCs w:val="28"/>
          <w:u w:val="none"/>
        </w:rPr>
        <w:t xml:space="preserve"> </w:t>
      </w:r>
      <w:r w:rsidR="00501778" w:rsidRPr="00501778">
        <w:rPr>
          <w:rStyle w:val="Hiperpovezava"/>
          <w:color w:val="00B050"/>
          <w:sz w:val="28"/>
          <w:szCs w:val="28"/>
          <w:u w:val="none"/>
        </w:rPr>
        <w:t>na strani 72, 73, 74, 75</w:t>
      </w:r>
      <w:r w:rsidR="00501778">
        <w:rPr>
          <w:rStyle w:val="Hiperpovezava"/>
          <w:color w:val="auto"/>
          <w:sz w:val="28"/>
          <w:szCs w:val="28"/>
          <w:u w:val="none"/>
        </w:rPr>
        <w:t>, ki se nanaša na predstavitev. Več o tem se bomo pogovorili na MT v petek. Prav tako boste tudi dobili naloge.</w:t>
      </w:r>
    </w:p>
    <w:p w:rsidR="00C8517E" w:rsidRDefault="00C8517E" w:rsidP="00C8517E">
      <w:pPr>
        <w:rPr>
          <w:sz w:val="28"/>
          <w:szCs w:val="28"/>
        </w:rPr>
      </w:pPr>
    </w:p>
    <w:p w:rsidR="00C8517E" w:rsidRDefault="00C8517E" w:rsidP="00C8517E">
      <w:pPr>
        <w:rPr>
          <w:color w:val="C00000"/>
          <w:sz w:val="28"/>
          <w:szCs w:val="28"/>
        </w:rPr>
      </w:pPr>
      <w:r w:rsidRPr="00FC40AD">
        <w:rPr>
          <w:b/>
          <w:color w:val="BF8F00" w:themeColor="accent4" w:themeShade="BF"/>
          <w:sz w:val="28"/>
          <w:szCs w:val="28"/>
        </w:rPr>
        <w:t>MAT:</w:t>
      </w:r>
      <w:r w:rsidR="00FC40AD">
        <w:rPr>
          <w:b/>
          <w:color w:val="BF8F00" w:themeColor="accent4" w:themeShade="BF"/>
          <w:sz w:val="28"/>
          <w:szCs w:val="28"/>
        </w:rPr>
        <w:t xml:space="preserve"> </w:t>
      </w:r>
      <w:r w:rsidR="00FC40AD">
        <w:rPr>
          <w:color w:val="C00000"/>
          <w:sz w:val="28"/>
          <w:szCs w:val="28"/>
        </w:rPr>
        <w:t>PLOŠČINSKE MERSKE ENOTE</w:t>
      </w:r>
    </w:p>
    <w:p w:rsidR="00F42870" w:rsidRDefault="00FC40AD" w:rsidP="00C8517E">
      <w:pPr>
        <w:rPr>
          <w:sz w:val="28"/>
          <w:szCs w:val="28"/>
        </w:rPr>
      </w:pPr>
      <w:r w:rsidRPr="00FC40AD">
        <w:rPr>
          <w:sz w:val="28"/>
          <w:szCs w:val="28"/>
        </w:rPr>
        <w:t>V zvezek za geometrijo napiši zgornji naslov in datum.</w:t>
      </w:r>
      <w:r>
        <w:rPr>
          <w:sz w:val="28"/>
          <w:szCs w:val="28"/>
        </w:rPr>
        <w:t xml:space="preserve"> S ploščinskimi merskimi enotami si se že srečal pri računanju ploščine. Danes pa boš spoznal še nekaj podrobnosti.</w:t>
      </w:r>
      <w:r w:rsidR="00FD4908">
        <w:rPr>
          <w:sz w:val="28"/>
          <w:szCs w:val="28"/>
        </w:rPr>
        <w:t xml:space="preserve"> </w:t>
      </w:r>
      <w:r w:rsidR="00F42870">
        <w:rPr>
          <w:sz w:val="28"/>
          <w:szCs w:val="28"/>
        </w:rPr>
        <w:t xml:space="preserve">Oglej si lista pod zapisom. </w:t>
      </w:r>
      <w:r w:rsidR="00FD4908">
        <w:rPr>
          <w:sz w:val="28"/>
          <w:szCs w:val="28"/>
        </w:rPr>
        <w:t>Tudi to bomo obravnavali preko MT.</w:t>
      </w:r>
    </w:p>
    <w:p w:rsidR="00FC40AD" w:rsidRDefault="00FD4908" w:rsidP="00C8517E">
      <w:pPr>
        <w:rPr>
          <w:sz w:val="28"/>
          <w:szCs w:val="28"/>
        </w:rPr>
      </w:pPr>
      <w:r>
        <w:rPr>
          <w:sz w:val="28"/>
          <w:szCs w:val="28"/>
        </w:rPr>
        <w:t xml:space="preserve">V zvezek za geometrijo napiši naslov </w:t>
      </w:r>
      <w:r w:rsidRPr="00FD4908">
        <w:rPr>
          <w:color w:val="C00000"/>
          <w:sz w:val="28"/>
          <w:szCs w:val="28"/>
        </w:rPr>
        <w:t xml:space="preserve">PLOŠČINSKE MERSKE ENOTE </w:t>
      </w:r>
      <w:r w:rsidR="00A80EDA">
        <w:rPr>
          <w:sz w:val="28"/>
          <w:szCs w:val="28"/>
        </w:rPr>
        <w:t xml:space="preserve">in datum. Prepiši spodnji zapis in reši nalogi z načrtovanjem in pretvarjanjem. </w:t>
      </w:r>
    </w:p>
    <w:p w:rsidR="00FD4908" w:rsidRDefault="00FD4908" w:rsidP="00F42870">
      <w:pPr>
        <w:shd w:val="clear" w:color="auto" w:fill="FFF2CC" w:themeFill="accent4" w:themeFillTint="33"/>
        <w:rPr>
          <w:rFonts w:eastAsiaTheme="minorEastAsia"/>
          <w:color w:val="FF0000"/>
          <w:sz w:val="28"/>
          <w:szCs w:val="28"/>
        </w:rPr>
      </w:pPr>
      <w:r w:rsidRPr="00FD4908">
        <w:rPr>
          <w:color w:val="FF0000"/>
          <w:sz w:val="28"/>
          <w:szCs w:val="28"/>
        </w:rPr>
        <w:t xml:space="preserve">meter </w:t>
      </w:r>
      <w:r w:rsidRPr="00FD4908">
        <w:rPr>
          <w:rFonts w:cstheme="minorHAnsi"/>
          <w:color w:val="FF0000"/>
          <w:sz w:val="28"/>
          <w:szCs w:val="28"/>
        </w:rPr>
        <w:t>·</w:t>
      </w:r>
      <w:r w:rsidRPr="00FD4908">
        <w:rPr>
          <w:color w:val="FF0000"/>
          <w:sz w:val="28"/>
          <w:szCs w:val="28"/>
        </w:rPr>
        <w:t xml:space="preserve"> meter =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8"/>
                <w:szCs w:val="28"/>
              </w:rPr>
              <m:t>2</m:t>
            </m:r>
          </m:sup>
        </m:sSup>
      </m:oMath>
      <w:r w:rsidRPr="00FD4908">
        <w:rPr>
          <w:rFonts w:eastAsiaTheme="minorEastAsia"/>
          <w:color w:val="FF0000"/>
          <w:sz w:val="28"/>
          <w:szCs w:val="28"/>
        </w:rPr>
        <w:t xml:space="preserve">                 </w:t>
      </w:r>
      <w:r>
        <w:rPr>
          <w:rFonts w:eastAsiaTheme="minorEastAsia"/>
          <w:color w:val="FF0000"/>
          <w:sz w:val="28"/>
          <w:szCs w:val="28"/>
        </w:rPr>
        <w:t xml:space="preserve">            </w:t>
      </w:r>
      <w:r w:rsidRPr="00FD4908">
        <w:rPr>
          <w:rFonts w:eastAsiaTheme="minorEastAsia"/>
          <w:color w:val="FF0000"/>
          <w:sz w:val="28"/>
          <w:szCs w:val="28"/>
        </w:rPr>
        <w:t xml:space="preserve">m </w:t>
      </w:r>
      <w:r w:rsidRPr="00FD4908">
        <w:rPr>
          <w:rFonts w:eastAsiaTheme="minorEastAsia" w:cstheme="minorHAnsi"/>
          <w:color w:val="FF0000"/>
          <w:sz w:val="28"/>
          <w:szCs w:val="28"/>
        </w:rPr>
        <w:t>·</w:t>
      </w:r>
      <w:r w:rsidRPr="00FD4908">
        <w:rPr>
          <w:rFonts w:eastAsiaTheme="minorEastAsia"/>
          <w:color w:val="FF0000"/>
          <w:sz w:val="28"/>
          <w:szCs w:val="28"/>
        </w:rPr>
        <w:t xml:space="preserve"> m =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m</m:t>
            </m:r>
          </m:e>
          <m:sup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2</m:t>
            </m:r>
          </m:sup>
        </m:sSup>
      </m:oMath>
    </w:p>
    <w:p w:rsidR="00FD4908" w:rsidRDefault="00FD4908" w:rsidP="00F42870">
      <w:pPr>
        <w:shd w:val="clear" w:color="auto" w:fill="FFF2CC" w:themeFill="accent4" w:themeFillTint="33"/>
        <w:rPr>
          <w:rFonts w:eastAsiaTheme="minorEastAsia"/>
          <w:color w:val="FF0000"/>
          <w:sz w:val="28"/>
          <w:szCs w:val="28"/>
        </w:rPr>
      </w:pPr>
      <w:r>
        <w:rPr>
          <w:rFonts w:eastAsiaTheme="minorEastAsia"/>
          <w:color w:val="FF0000"/>
          <w:sz w:val="28"/>
          <w:szCs w:val="28"/>
        </w:rPr>
        <w:t xml:space="preserve">decimeter </w:t>
      </w:r>
      <w:r>
        <w:rPr>
          <w:rFonts w:eastAsiaTheme="minorEastAsia" w:cstheme="minorHAnsi"/>
          <w:color w:val="FF0000"/>
          <w:sz w:val="28"/>
          <w:szCs w:val="28"/>
        </w:rPr>
        <w:t>·</w:t>
      </w:r>
      <w:r>
        <w:rPr>
          <w:rFonts w:eastAsiaTheme="minorEastAsia"/>
          <w:color w:val="FF0000"/>
          <w:sz w:val="28"/>
          <w:szCs w:val="28"/>
        </w:rPr>
        <w:t xml:space="preserve"> decimeter =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dm</m:t>
            </m:r>
          </m:e>
          <m:sup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color w:val="FF0000"/>
          <w:sz w:val="28"/>
          <w:szCs w:val="28"/>
        </w:rPr>
        <w:t xml:space="preserve">           dm </w:t>
      </w:r>
      <w:r>
        <w:rPr>
          <w:rFonts w:eastAsiaTheme="minorEastAsia" w:cstheme="minorHAnsi"/>
          <w:color w:val="FF0000"/>
          <w:sz w:val="28"/>
          <w:szCs w:val="28"/>
        </w:rPr>
        <w:t>·</w:t>
      </w:r>
      <w:r>
        <w:rPr>
          <w:rFonts w:eastAsiaTheme="minorEastAsia"/>
          <w:color w:val="FF0000"/>
          <w:sz w:val="28"/>
          <w:szCs w:val="28"/>
        </w:rPr>
        <w:t xml:space="preserve"> dm =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dm</m:t>
            </m:r>
          </m:e>
          <m:sup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2</m:t>
            </m:r>
          </m:sup>
        </m:sSup>
      </m:oMath>
    </w:p>
    <w:p w:rsidR="00FD4908" w:rsidRDefault="00FD4908" w:rsidP="00F42870">
      <w:pPr>
        <w:shd w:val="clear" w:color="auto" w:fill="FFF2CC" w:themeFill="accent4" w:themeFillTint="33"/>
        <w:rPr>
          <w:rFonts w:eastAsiaTheme="minorEastAsia"/>
          <w:color w:val="FF0000"/>
          <w:sz w:val="28"/>
          <w:szCs w:val="28"/>
        </w:rPr>
      </w:pPr>
      <w:r>
        <w:rPr>
          <w:rFonts w:eastAsiaTheme="minorEastAsia"/>
          <w:color w:val="FF0000"/>
          <w:sz w:val="28"/>
          <w:szCs w:val="28"/>
        </w:rPr>
        <w:t xml:space="preserve">centimeter </w:t>
      </w:r>
      <w:r>
        <w:rPr>
          <w:rFonts w:eastAsiaTheme="minorEastAsia" w:cstheme="minorHAnsi"/>
          <w:color w:val="FF0000"/>
          <w:sz w:val="28"/>
          <w:szCs w:val="28"/>
        </w:rPr>
        <w:t>·</w:t>
      </w:r>
      <w:r>
        <w:rPr>
          <w:rFonts w:eastAsiaTheme="minorEastAsia"/>
          <w:color w:val="FF0000"/>
          <w:sz w:val="28"/>
          <w:szCs w:val="28"/>
        </w:rPr>
        <w:t xml:space="preserve"> centimeter =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color w:val="FF0000"/>
          <w:sz w:val="28"/>
          <w:szCs w:val="28"/>
        </w:rPr>
        <w:t xml:space="preserve">         cm </w:t>
      </w:r>
      <w:r>
        <w:rPr>
          <w:rFonts w:eastAsiaTheme="minorEastAsia" w:cstheme="minorHAnsi"/>
          <w:color w:val="FF0000"/>
          <w:sz w:val="28"/>
          <w:szCs w:val="28"/>
        </w:rPr>
        <w:t>·</w:t>
      </w:r>
      <w:r>
        <w:rPr>
          <w:rFonts w:eastAsiaTheme="minorEastAsia"/>
          <w:color w:val="FF0000"/>
          <w:sz w:val="28"/>
          <w:szCs w:val="28"/>
        </w:rPr>
        <w:t xml:space="preserve"> cm =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2</m:t>
            </m:r>
          </m:sup>
        </m:sSup>
      </m:oMath>
    </w:p>
    <w:p w:rsidR="00FD4908" w:rsidRDefault="00FD4908" w:rsidP="00F42870">
      <w:pPr>
        <w:shd w:val="clear" w:color="auto" w:fill="FFF2CC" w:themeFill="accent4" w:themeFillTint="33"/>
        <w:rPr>
          <w:rFonts w:eastAsiaTheme="minorEastAsia"/>
          <w:color w:val="FF0000"/>
          <w:sz w:val="28"/>
          <w:szCs w:val="28"/>
        </w:rPr>
      </w:pPr>
      <w:r>
        <w:rPr>
          <w:rFonts w:eastAsiaTheme="minorEastAsia"/>
          <w:color w:val="FF0000"/>
          <w:sz w:val="28"/>
          <w:szCs w:val="28"/>
        </w:rPr>
        <w:t xml:space="preserve">milimeter </w:t>
      </w:r>
      <w:r>
        <w:rPr>
          <w:rFonts w:eastAsiaTheme="minorEastAsia" w:cstheme="minorHAnsi"/>
          <w:color w:val="FF0000"/>
          <w:sz w:val="28"/>
          <w:szCs w:val="28"/>
        </w:rPr>
        <w:t>·</w:t>
      </w:r>
      <w:r>
        <w:rPr>
          <w:rFonts w:eastAsiaTheme="minorEastAsia"/>
          <w:color w:val="FF0000"/>
          <w:sz w:val="28"/>
          <w:szCs w:val="28"/>
        </w:rPr>
        <w:t xml:space="preserve"> milimeter =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mm</m:t>
            </m:r>
          </m:e>
          <m:sup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color w:val="FF0000"/>
          <w:sz w:val="28"/>
          <w:szCs w:val="28"/>
        </w:rPr>
        <w:t xml:space="preserve">            mm </w:t>
      </w:r>
      <w:r>
        <w:rPr>
          <w:rFonts w:eastAsiaTheme="minorEastAsia" w:cstheme="minorHAnsi"/>
          <w:color w:val="FF0000"/>
          <w:sz w:val="28"/>
          <w:szCs w:val="28"/>
        </w:rPr>
        <w:t>·</w:t>
      </w:r>
      <w:r>
        <w:rPr>
          <w:rFonts w:eastAsiaTheme="minorEastAsia"/>
          <w:color w:val="FF0000"/>
          <w:sz w:val="28"/>
          <w:szCs w:val="28"/>
        </w:rPr>
        <w:t xml:space="preserve"> mm =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mm</m:t>
            </m:r>
          </m:e>
          <m:sup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2</m:t>
            </m:r>
          </m:sup>
        </m:sSup>
      </m:oMath>
    </w:p>
    <w:p w:rsidR="00B81C81" w:rsidRDefault="00B81C81" w:rsidP="00F42870">
      <w:pPr>
        <w:shd w:val="clear" w:color="auto" w:fill="FFF2CC" w:themeFill="accent4" w:themeFillTint="33"/>
        <w:rPr>
          <w:color w:val="FF0000"/>
          <w:sz w:val="28"/>
          <w:szCs w:val="28"/>
        </w:rPr>
      </w:pPr>
    </w:p>
    <w:p w:rsidR="00B81C81" w:rsidRDefault="00B81C81" w:rsidP="00F42870">
      <w:pPr>
        <w:shd w:val="clear" w:color="auto" w:fill="FFF2CC" w:themeFill="accent4" w:themeFillTint="33"/>
        <w:rPr>
          <w:color w:val="FF0000"/>
          <w:sz w:val="28"/>
          <w:szCs w:val="28"/>
        </w:rPr>
      </w:pPr>
    </w:p>
    <w:p w:rsidR="00446540" w:rsidRDefault="00446540" w:rsidP="00F42870">
      <w:pPr>
        <w:shd w:val="clear" w:color="auto" w:fill="FFF2CC" w:themeFill="accent4" w:themeFillTint="33"/>
        <w:rPr>
          <w:color w:val="FF0000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794AB803" wp14:editId="10D6FCCC">
            <wp:extent cx="3867150" cy="1438275"/>
            <wp:effectExtent l="0" t="0" r="0" b="9525"/>
            <wp:docPr id="3" name="Slika 3" descr="Povz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zet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81" w:rsidRDefault="00B81C81" w:rsidP="00F42870">
      <w:pPr>
        <w:shd w:val="clear" w:color="auto" w:fill="FFF2CC" w:themeFill="accent4" w:themeFillTint="33"/>
        <w:rPr>
          <w:color w:val="FF0000"/>
          <w:sz w:val="28"/>
          <w:szCs w:val="28"/>
        </w:rPr>
      </w:pPr>
    </w:p>
    <w:p w:rsidR="00446540" w:rsidRPr="00A80EDA" w:rsidRDefault="00B81C81" w:rsidP="00F42870">
      <w:pPr>
        <w:shd w:val="clear" w:color="auto" w:fill="FFF2CC" w:themeFill="accent4" w:themeFillTint="33"/>
        <w:rPr>
          <w:rFonts w:eastAsiaTheme="minorEastAsia"/>
          <w:color w:val="2F5496" w:themeColor="accent5" w:themeShade="BF"/>
          <w:sz w:val="28"/>
          <w:szCs w:val="28"/>
        </w:rPr>
      </w:pPr>
      <w:r w:rsidRPr="00A80EDA">
        <w:rPr>
          <w:color w:val="2F5496" w:themeColor="accent5" w:themeShade="BF"/>
          <w:sz w:val="28"/>
          <w:szCs w:val="28"/>
        </w:rPr>
        <w:t xml:space="preserve">V zvezek nariši kvadrate s ploščino 1 </w:t>
      </w:r>
      <m:oMath>
        <m:sSup>
          <m:sSupPr>
            <m:ctrlPr>
              <w:rPr>
                <w:rFonts w:ascii="Cambria Math" w:hAnsi="Cambria Math"/>
                <w:i/>
                <w:color w:val="2F5496" w:themeColor="accent5" w:themeShade="BF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2F5496" w:themeColor="accent5" w:themeShade="BF"/>
                <w:sz w:val="28"/>
                <w:szCs w:val="28"/>
              </w:rPr>
              <m:t>mm</m:t>
            </m:r>
          </m:e>
          <m:sup>
            <m:r>
              <w:rPr>
                <w:rFonts w:ascii="Cambria Math" w:hAnsi="Cambria Math"/>
                <w:color w:val="2F5496" w:themeColor="accent5" w:themeShade="BF"/>
                <w:sz w:val="28"/>
                <w:szCs w:val="28"/>
              </w:rPr>
              <m:t>2</m:t>
            </m:r>
          </m:sup>
        </m:sSup>
      </m:oMath>
      <w:r w:rsidRPr="00A80EDA">
        <w:rPr>
          <w:rFonts w:eastAsiaTheme="minorEastAsia"/>
          <w:color w:val="2F5496" w:themeColor="accent5" w:themeShade="BF"/>
          <w:sz w:val="28"/>
          <w:szCs w:val="28"/>
        </w:rPr>
        <w:t xml:space="preserve">, 1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2F5496" w:themeColor="accent5" w:themeShade="BF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2F5496" w:themeColor="accent5" w:themeShade="BF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Theme="minorEastAsia" w:hAnsi="Cambria Math"/>
                <w:color w:val="2F5496" w:themeColor="accent5" w:themeShade="BF"/>
                <w:sz w:val="28"/>
                <w:szCs w:val="28"/>
              </w:rPr>
              <m:t>2</m:t>
            </m:r>
          </m:sup>
        </m:sSup>
      </m:oMath>
      <w:r w:rsidRPr="00A80EDA">
        <w:rPr>
          <w:rFonts w:eastAsiaTheme="minorEastAsia"/>
          <w:color w:val="2F5496" w:themeColor="accent5" w:themeShade="BF"/>
          <w:sz w:val="28"/>
          <w:szCs w:val="28"/>
        </w:rPr>
        <w:t xml:space="preserve">, 1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2F5496" w:themeColor="accent5" w:themeShade="BF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2F5496" w:themeColor="accent5" w:themeShade="BF"/>
                <w:sz w:val="28"/>
                <w:szCs w:val="28"/>
              </w:rPr>
              <m:t>dm</m:t>
            </m:r>
          </m:e>
          <m:sup>
            <m:r>
              <w:rPr>
                <w:rFonts w:ascii="Cambria Math" w:eastAsiaTheme="minorEastAsia" w:hAnsi="Cambria Math"/>
                <w:color w:val="2F5496" w:themeColor="accent5" w:themeShade="BF"/>
                <w:sz w:val="28"/>
                <w:szCs w:val="28"/>
              </w:rPr>
              <m:t>2</m:t>
            </m:r>
          </m:sup>
        </m:sSup>
      </m:oMath>
      <w:r w:rsidRPr="00A80EDA">
        <w:rPr>
          <w:rFonts w:eastAsiaTheme="minorEastAsia"/>
          <w:color w:val="2F5496" w:themeColor="accent5" w:themeShade="BF"/>
          <w:sz w:val="28"/>
          <w:szCs w:val="28"/>
        </w:rPr>
        <w:t>.</w:t>
      </w:r>
      <w:r w:rsidR="0021705F" w:rsidRPr="00A80EDA">
        <w:rPr>
          <w:rFonts w:eastAsiaTheme="minorEastAsia"/>
          <w:color w:val="2F5496" w:themeColor="accent5" w:themeShade="BF"/>
          <w:sz w:val="28"/>
          <w:szCs w:val="28"/>
        </w:rPr>
        <w:t xml:space="preserve"> Pri risanju uporabi svinčnik in ravnilo.</w:t>
      </w:r>
    </w:p>
    <w:p w:rsidR="00B81C81" w:rsidRPr="00A80EDA" w:rsidRDefault="00B81C81" w:rsidP="00F42870">
      <w:pPr>
        <w:shd w:val="clear" w:color="auto" w:fill="FFF2CC" w:themeFill="accent4" w:themeFillTint="33"/>
        <w:rPr>
          <w:rFonts w:eastAsiaTheme="minorEastAsia"/>
          <w:color w:val="2F5496" w:themeColor="accent5" w:themeShade="BF"/>
          <w:sz w:val="28"/>
          <w:szCs w:val="28"/>
        </w:rPr>
      </w:pPr>
      <w:r w:rsidRPr="00A80EDA">
        <w:rPr>
          <w:rFonts w:eastAsiaTheme="minorEastAsia"/>
          <w:color w:val="2F5496" w:themeColor="accent5" w:themeShade="BF"/>
          <w:sz w:val="28"/>
          <w:szCs w:val="28"/>
        </w:rPr>
        <w:t>Pa še malo pretvarjanja.</w:t>
      </w:r>
    </w:p>
    <w:p w:rsidR="0021705F" w:rsidRDefault="0021705F" w:rsidP="00F42870">
      <w:pPr>
        <w:shd w:val="clear" w:color="auto" w:fill="FFF2CC" w:themeFill="accent4" w:themeFillTint="33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5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 xml:space="preserve">2 </m:t>
            </m:r>
          </m:sup>
        </m:sSup>
      </m:oMath>
      <w:r>
        <w:rPr>
          <w:rFonts w:eastAsiaTheme="minorEastAsia"/>
          <w:color w:val="000000" w:themeColor="text1"/>
          <w:sz w:val="28"/>
          <w:szCs w:val="28"/>
        </w:rPr>
        <w:t xml:space="preserve">= ___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mm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color w:val="000000" w:themeColor="text1"/>
          <w:sz w:val="28"/>
          <w:szCs w:val="28"/>
        </w:rPr>
        <w:t xml:space="preserve"> (1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 xml:space="preserve">2 </m:t>
            </m:r>
          </m:sup>
        </m:sSup>
      </m:oMath>
      <w:r>
        <w:rPr>
          <w:rFonts w:eastAsiaTheme="minorEastAsia"/>
          <w:color w:val="000000" w:themeColor="text1"/>
          <w:sz w:val="28"/>
          <w:szCs w:val="28"/>
        </w:rPr>
        <w:t xml:space="preserve">= 100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mm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color w:val="000000" w:themeColor="text1"/>
          <w:sz w:val="28"/>
          <w:szCs w:val="28"/>
        </w:rPr>
        <w:t>)</w:t>
      </w:r>
    </w:p>
    <w:p w:rsidR="0021705F" w:rsidRDefault="0021705F" w:rsidP="00F42870">
      <w:pPr>
        <w:shd w:val="clear" w:color="auto" w:fill="FFF2CC" w:themeFill="accent4" w:themeFillTint="33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4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color w:val="000000" w:themeColor="text1"/>
          <w:sz w:val="28"/>
          <w:szCs w:val="28"/>
        </w:rPr>
        <w:t xml:space="preserve"> = ___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dm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</w:p>
    <w:p w:rsidR="0021705F" w:rsidRDefault="0021705F" w:rsidP="00F42870">
      <w:pPr>
        <w:shd w:val="clear" w:color="auto" w:fill="FFF2CC" w:themeFill="accent4" w:themeFillTint="33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9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dm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color w:val="000000" w:themeColor="text1"/>
          <w:sz w:val="28"/>
          <w:szCs w:val="28"/>
        </w:rPr>
        <w:t xml:space="preserve"> = ___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</w:p>
    <w:p w:rsidR="0021705F" w:rsidRDefault="004534DD" w:rsidP="00F42870">
      <w:pPr>
        <w:shd w:val="clear" w:color="auto" w:fill="FFF2CC" w:themeFill="accent4" w:themeFillTint="33"/>
        <w:rPr>
          <w:rFonts w:eastAsiaTheme="minorEastAsia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</m:t>
            </m:r>
          </m:den>
        </m:f>
      </m:oMath>
      <w:r w:rsidR="0021705F">
        <w:rPr>
          <w:rFonts w:eastAsiaTheme="minorEastAsia"/>
          <w:color w:val="000000" w:themeColor="text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dm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="0021705F">
        <w:rPr>
          <w:rFonts w:eastAsiaTheme="minorEastAsia"/>
          <w:color w:val="000000" w:themeColor="text1"/>
          <w:sz w:val="28"/>
          <w:szCs w:val="28"/>
        </w:rPr>
        <w:t xml:space="preserve"> = ___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="00F42870">
        <w:rPr>
          <w:rFonts w:eastAsiaTheme="minorEastAsia"/>
          <w:color w:val="000000" w:themeColor="text1"/>
          <w:sz w:val="28"/>
          <w:szCs w:val="28"/>
        </w:rPr>
        <w:t xml:space="preserve"> (1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dm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="00F42870">
        <w:rPr>
          <w:rFonts w:eastAsiaTheme="minorEastAsia"/>
          <w:color w:val="000000" w:themeColor="text1"/>
          <w:sz w:val="28"/>
          <w:szCs w:val="28"/>
        </w:rPr>
        <w:t xml:space="preserve"> = 100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="00F42870">
        <w:rPr>
          <w:rFonts w:eastAsiaTheme="minorEastAsia"/>
          <w:color w:val="000000" w:themeColor="text1"/>
          <w:sz w:val="28"/>
          <w:szCs w:val="28"/>
        </w:rPr>
        <w:t xml:space="preserve">, zato je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den>
        </m:f>
      </m:oMath>
      <w:r w:rsidR="00F42870">
        <w:rPr>
          <w:rFonts w:eastAsiaTheme="minorEastAsia"/>
          <w:color w:val="000000" w:themeColor="text1"/>
          <w:sz w:val="28"/>
          <w:szCs w:val="28"/>
        </w:rPr>
        <w:t xml:space="preserve">    100 : 2 = 50)</w:t>
      </w:r>
    </w:p>
    <w:p w:rsidR="0021705F" w:rsidRDefault="004534DD" w:rsidP="00F42870">
      <w:pPr>
        <w:shd w:val="clear" w:color="auto" w:fill="FFF2CC" w:themeFill="accent4" w:themeFillTint="33"/>
        <w:rPr>
          <w:rFonts w:eastAsiaTheme="minorEastAsia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5</m:t>
            </m:r>
          </m:den>
        </m:f>
      </m:oMath>
      <w:r w:rsidR="0021705F">
        <w:rPr>
          <w:rFonts w:eastAsiaTheme="minorEastAsia"/>
          <w:color w:val="000000" w:themeColor="text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="0021705F">
        <w:rPr>
          <w:rFonts w:eastAsiaTheme="minorEastAsia"/>
          <w:color w:val="000000" w:themeColor="text1"/>
          <w:sz w:val="28"/>
          <w:szCs w:val="28"/>
        </w:rPr>
        <w:t xml:space="preserve"> = ___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mm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</w:p>
    <w:p w:rsidR="0021705F" w:rsidRDefault="004534DD" w:rsidP="00F42870">
      <w:pPr>
        <w:shd w:val="clear" w:color="auto" w:fill="FFF2CC" w:themeFill="accent4" w:themeFillTint="33"/>
        <w:rPr>
          <w:rFonts w:eastAsiaTheme="minorEastAsia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10</m:t>
            </m:r>
          </m:den>
        </m:f>
      </m:oMath>
      <w:r w:rsidR="00F42870">
        <w:rPr>
          <w:rFonts w:eastAsiaTheme="minorEastAsia"/>
          <w:color w:val="000000" w:themeColor="text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="00F42870">
        <w:rPr>
          <w:rFonts w:eastAsiaTheme="minorEastAsia"/>
          <w:color w:val="000000" w:themeColor="text1"/>
          <w:sz w:val="28"/>
          <w:szCs w:val="28"/>
        </w:rPr>
        <w:t xml:space="preserve"> = ___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dm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</w:p>
    <w:p w:rsidR="00F42870" w:rsidRPr="00B81C81" w:rsidRDefault="00F42870" w:rsidP="00F42870">
      <w:pPr>
        <w:shd w:val="clear" w:color="auto" w:fill="FFF2CC" w:themeFill="accent4" w:themeFillTint="33"/>
        <w:rPr>
          <w:color w:val="000000" w:themeColor="text1"/>
          <w:sz w:val="28"/>
          <w:szCs w:val="28"/>
        </w:rPr>
      </w:pPr>
    </w:p>
    <w:p w:rsidR="00FD4908" w:rsidRDefault="00FD4908" w:rsidP="00C8517E">
      <w:pPr>
        <w:rPr>
          <w:sz w:val="28"/>
          <w:szCs w:val="28"/>
        </w:rPr>
      </w:pPr>
      <w:r w:rsidRPr="00FD4908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81360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08" w:rsidRDefault="00FD4908" w:rsidP="00C8517E">
      <w:pPr>
        <w:rPr>
          <w:sz w:val="28"/>
          <w:szCs w:val="28"/>
        </w:rPr>
      </w:pPr>
    </w:p>
    <w:p w:rsidR="00FD4908" w:rsidRDefault="00FD4908" w:rsidP="00C8517E">
      <w:pPr>
        <w:rPr>
          <w:sz w:val="28"/>
          <w:szCs w:val="28"/>
        </w:rPr>
      </w:pPr>
    </w:p>
    <w:p w:rsidR="00FD4908" w:rsidRPr="00FC40AD" w:rsidRDefault="00FD4908" w:rsidP="00C8517E">
      <w:pPr>
        <w:rPr>
          <w:sz w:val="28"/>
          <w:szCs w:val="28"/>
        </w:rPr>
      </w:pPr>
      <w:r w:rsidRPr="00FD4908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813605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908" w:rsidRPr="00FC4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17E"/>
    <w:rsid w:val="0021705F"/>
    <w:rsid w:val="00446540"/>
    <w:rsid w:val="004534DD"/>
    <w:rsid w:val="00501778"/>
    <w:rsid w:val="00526BCC"/>
    <w:rsid w:val="00A80EDA"/>
    <w:rsid w:val="00B81C81"/>
    <w:rsid w:val="00C8517E"/>
    <w:rsid w:val="00F42870"/>
    <w:rsid w:val="00FC40AD"/>
    <w:rsid w:val="00FD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7497C"/>
  <w15:chartTrackingRefBased/>
  <w15:docId w15:val="{0D054DFE-463B-4ACB-9488-B50F0FA61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C40AD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FC40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40AD"/>
    <w:rPr>
      <w:color w:val="954F72" w:themeColor="followedHyperlink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FD49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hyperlink" Target="https://video.arnes.si/portal/asset.zul?id=g1PdRFXkMqbTKIDXFmIBwK1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Zinka Pintar</dc:creator>
  <cp:keywords/>
  <dc:description/>
  <cp:lastModifiedBy>Zinka Pintar</cp:lastModifiedBy>
  <cp:revision>5</cp:revision>
  <dcterms:created xsi:type="dcterms:W3CDTF">2020-05-12T11:37:00Z</dcterms:created>
  <dcterms:modified xsi:type="dcterms:W3CDTF">2020-05-12T14:42:00Z</dcterms:modified>
</cp:coreProperties>
</file>