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6D" w:rsidRPr="00B46493" w:rsidRDefault="00B46493" w:rsidP="00B46493">
      <w:pPr>
        <w:jc w:val="center"/>
        <w:rPr>
          <w:b/>
          <w:color w:val="C00000"/>
          <w:sz w:val="28"/>
          <w:szCs w:val="28"/>
        </w:rPr>
      </w:pPr>
      <w:r w:rsidRPr="00B46493">
        <w:rPr>
          <w:b/>
          <w:color w:val="C00000"/>
          <w:sz w:val="28"/>
          <w:szCs w:val="28"/>
        </w:rPr>
        <w:t>NAVODILO ZA DELO</w:t>
      </w:r>
    </w:p>
    <w:p w:rsidR="00B46493" w:rsidRDefault="00B46493" w:rsidP="00B46493">
      <w:pPr>
        <w:jc w:val="center"/>
        <w:rPr>
          <w:b/>
          <w:color w:val="00B050"/>
          <w:sz w:val="28"/>
          <w:szCs w:val="28"/>
        </w:rPr>
      </w:pPr>
      <w:r w:rsidRPr="00B46493">
        <w:rPr>
          <w:b/>
          <w:color w:val="00B050"/>
          <w:sz w:val="28"/>
          <w:szCs w:val="28"/>
        </w:rPr>
        <w:t>Torek, 21. 4. 2020</w:t>
      </w:r>
    </w:p>
    <w:p w:rsidR="00B46493" w:rsidRDefault="00B46493" w:rsidP="00B46493">
      <w:pPr>
        <w:rPr>
          <w:sz w:val="28"/>
          <w:szCs w:val="28"/>
        </w:rPr>
      </w:pPr>
      <w:r w:rsidRPr="00B46493">
        <w:rPr>
          <w:b/>
          <w:color w:val="7030A0"/>
          <w:sz w:val="28"/>
          <w:szCs w:val="28"/>
        </w:rPr>
        <w:t>SLJ:</w:t>
      </w:r>
      <w:r>
        <w:rPr>
          <w:b/>
          <w:color w:val="7030A0"/>
          <w:sz w:val="28"/>
          <w:szCs w:val="28"/>
        </w:rPr>
        <w:t xml:space="preserve"> </w:t>
      </w:r>
      <w:r w:rsidR="00D37480">
        <w:rPr>
          <w:sz w:val="28"/>
          <w:szCs w:val="28"/>
        </w:rPr>
        <w:t>Danes boš nadaljeval</w:t>
      </w:r>
      <w:r w:rsidRPr="00B46493">
        <w:rPr>
          <w:sz w:val="28"/>
          <w:szCs w:val="28"/>
        </w:rPr>
        <w:t xml:space="preserve"> s </w:t>
      </w:r>
      <w:r>
        <w:rPr>
          <w:color w:val="0070C0"/>
          <w:sz w:val="28"/>
          <w:szCs w:val="28"/>
        </w:rPr>
        <w:t>televizijskim sporedom</w:t>
      </w:r>
      <w:r w:rsidRPr="00B46493">
        <w:rPr>
          <w:sz w:val="28"/>
          <w:szCs w:val="28"/>
        </w:rPr>
        <w:t>.</w:t>
      </w:r>
      <w:r>
        <w:rPr>
          <w:sz w:val="28"/>
          <w:szCs w:val="28"/>
        </w:rPr>
        <w:t xml:space="preserve"> </w:t>
      </w:r>
      <w:r w:rsidR="00D37480">
        <w:rPr>
          <w:sz w:val="28"/>
          <w:szCs w:val="28"/>
        </w:rPr>
        <w:t xml:space="preserve">Naloge lahko rešuješ že sam. Drugače se boš z vsebino TV sporeda pobliže seznanil preko videokonference. </w:t>
      </w:r>
      <w:r w:rsidR="00603C18">
        <w:rPr>
          <w:sz w:val="28"/>
          <w:szCs w:val="28"/>
        </w:rPr>
        <w:t>Učbenik in DZ imej pri sebi.</w:t>
      </w:r>
    </w:p>
    <w:p w:rsidR="00B46493" w:rsidRDefault="00B46493" w:rsidP="00B46493">
      <w:pPr>
        <w:pStyle w:val="Brezrazmikov"/>
        <w:rPr>
          <w:sz w:val="28"/>
          <w:szCs w:val="28"/>
        </w:rPr>
      </w:pPr>
      <w:r w:rsidRPr="00B46493">
        <w:rPr>
          <w:sz w:val="28"/>
          <w:szCs w:val="28"/>
        </w:rPr>
        <w:t>V zvezek za SLJ (</w:t>
      </w:r>
      <w:r w:rsidR="00D37480">
        <w:rPr>
          <w:sz w:val="28"/>
          <w:szCs w:val="28"/>
        </w:rPr>
        <w:t xml:space="preserve">abeceda) napiši današnji datum. </w:t>
      </w:r>
    </w:p>
    <w:p w:rsidR="00B46493" w:rsidRPr="00B46493" w:rsidRDefault="00B46493" w:rsidP="00B46493">
      <w:pPr>
        <w:pStyle w:val="Brezrazmikov"/>
        <w:rPr>
          <w:sz w:val="28"/>
          <w:szCs w:val="28"/>
        </w:rPr>
      </w:pPr>
      <w:r w:rsidRPr="00B46493">
        <w:rPr>
          <w:color w:val="833C0B" w:themeColor="accent2" w:themeShade="80"/>
          <w:sz w:val="28"/>
          <w:szCs w:val="28"/>
        </w:rPr>
        <w:t xml:space="preserve">Prepiši zapis </w:t>
      </w:r>
      <w:r>
        <w:rPr>
          <w:sz w:val="28"/>
          <w:szCs w:val="28"/>
        </w:rPr>
        <w:t xml:space="preserve">v oker okvirčku na strani 61 </w:t>
      </w:r>
      <w:r w:rsidRPr="00B46493">
        <w:rPr>
          <w:color w:val="002060"/>
          <w:sz w:val="28"/>
          <w:szCs w:val="28"/>
        </w:rPr>
        <w:t xml:space="preserve">Televizijski spored </w:t>
      </w:r>
      <w:r>
        <w:rPr>
          <w:sz w:val="28"/>
          <w:szCs w:val="28"/>
        </w:rPr>
        <w:t>najdemo …</w:t>
      </w:r>
    </w:p>
    <w:p w:rsidR="00B46493" w:rsidRDefault="00B46493" w:rsidP="00B46493">
      <w:pPr>
        <w:pStyle w:val="Brezrazmikov"/>
        <w:rPr>
          <w:sz w:val="28"/>
          <w:szCs w:val="28"/>
        </w:rPr>
      </w:pPr>
    </w:p>
    <w:p w:rsidR="00B46493" w:rsidRDefault="00B46493" w:rsidP="00B46493">
      <w:pPr>
        <w:pStyle w:val="Brezrazmikov"/>
        <w:rPr>
          <w:sz w:val="28"/>
          <w:szCs w:val="28"/>
        </w:rPr>
      </w:pPr>
      <w:r>
        <w:rPr>
          <w:sz w:val="28"/>
          <w:szCs w:val="28"/>
        </w:rPr>
        <w:t xml:space="preserve">Podrobno si </w:t>
      </w:r>
      <w:r w:rsidRPr="00D37480">
        <w:rPr>
          <w:color w:val="002060"/>
          <w:sz w:val="28"/>
          <w:szCs w:val="28"/>
        </w:rPr>
        <w:t>oglej preglednico</w:t>
      </w:r>
      <w:r w:rsidR="00D37480" w:rsidRPr="00D37480">
        <w:rPr>
          <w:color w:val="002060"/>
          <w:sz w:val="28"/>
          <w:szCs w:val="28"/>
        </w:rPr>
        <w:t xml:space="preserve"> </w:t>
      </w:r>
      <w:r w:rsidR="00D37480">
        <w:rPr>
          <w:sz w:val="28"/>
          <w:szCs w:val="28"/>
        </w:rPr>
        <w:t>v učbeniku</w:t>
      </w:r>
      <w:r>
        <w:rPr>
          <w:sz w:val="28"/>
          <w:szCs w:val="28"/>
        </w:rPr>
        <w:t xml:space="preserve"> na strani 61, v kateri imaš zapisane razlage okrajšav. </w:t>
      </w:r>
    </w:p>
    <w:p w:rsidR="00172C4F" w:rsidRDefault="00172C4F" w:rsidP="00B46493">
      <w:pPr>
        <w:pStyle w:val="Brezrazmikov"/>
        <w:rPr>
          <w:sz w:val="28"/>
          <w:szCs w:val="28"/>
        </w:rPr>
      </w:pPr>
    </w:p>
    <w:p w:rsidR="00172C4F" w:rsidRPr="00D37480" w:rsidRDefault="00172C4F" w:rsidP="00B46493">
      <w:pPr>
        <w:pStyle w:val="Brezrazmikov"/>
        <w:rPr>
          <w:color w:val="BF8F00" w:themeColor="accent4" w:themeShade="BF"/>
          <w:sz w:val="28"/>
          <w:szCs w:val="28"/>
        </w:rPr>
      </w:pPr>
      <w:r>
        <w:rPr>
          <w:sz w:val="28"/>
          <w:szCs w:val="28"/>
        </w:rPr>
        <w:t xml:space="preserve">Pri pregledu sporeda se srečaš še z nekaterimi novimi ali manj znanimi pojmi. </w:t>
      </w:r>
      <w:r w:rsidRPr="00D37480">
        <w:rPr>
          <w:color w:val="BF8F00" w:themeColor="accent4" w:themeShade="BF"/>
          <w:sz w:val="28"/>
          <w:szCs w:val="28"/>
        </w:rPr>
        <w:t>Pri naslednji nalogi ustrezno poveži levo in desno stran. Smiselno oblikovane povedi prepiši v zvezek.</w:t>
      </w:r>
    </w:p>
    <w:p w:rsidR="00172C4F" w:rsidRDefault="00172C4F" w:rsidP="00B46493">
      <w:pPr>
        <w:pStyle w:val="Brezrazmikov"/>
        <w:rPr>
          <w:sz w:val="28"/>
          <w:szCs w:val="28"/>
        </w:rPr>
      </w:pPr>
    </w:p>
    <w:p w:rsidR="00D37480" w:rsidRPr="00D37480" w:rsidRDefault="00172C4F" w:rsidP="00B46493">
      <w:pPr>
        <w:pStyle w:val="Brezrazmikov"/>
        <w:rPr>
          <w:color w:val="00B050"/>
          <w:sz w:val="28"/>
          <w:szCs w:val="28"/>
        </w:rPr>
      </w:pPr>
      <w:r w:rsidRPr="00D37480">
        <w:rPr>
          <w:color w:val="00B050"/>
          <w:sz w:val="28"/>
          <w:szCs w:val="28"/>
        </w:rPr>
        <w:t>Ustrezno poveži.</w:t>
      </w:r>
    </w:p>
    <w:p w:rsidR="00172C4F" w:rsidRDefault="00172C4F" w:rsidP="00B46493">
      <w:pPr>
        <w:pStyle w:val="Brezrazmikov"/>
        <w:rPr>
          <w:sz w:val="28"/>
          <w:szCs w:val="28"/>
        </w:rPr>
      </w:pPr>
      <w:r>
        <w:rPr>
          <w:sz w:val="28"/>
          <w:szCs w:val="28"/>
        </w:rPr>
        <w:t xml:space="preserve"> </w:t>
      </w:r>
    </w:p>
    <w:p w:rsidR="00172C4F" w:rsidRDefault="00172C4F" w:rsidP="00B46493">
      <w:pPr>
        <w:pStyle w:val="Brezrazmikov"/>
        <w:rPr>
          <w:sz w:val="28"/>
          <w:szCs w:val="28"/>
        </w:rPr>
      </w:pPr>
      <w:r w:rsidRPr="00D37480">
        <w:rPr>
          <w:color w:val="C00000"/>
          <w:sz w:val="28"/>
          <w:szCs w:val="28"/>
        </w:rPr>
        <w:t xml:space="preserve">Nanizanka     </w:t>
      </w:r>
      <w:r>
        <w:rPr>
          <w:sz w:val="28"/>
          <w:szCs w:val="28"/>
        </w:rPr>
        <w:t xml:space="preserve">       </w:t>
      </w:r>
      <w:r w:rsidR="00AB79D4">
        <w:rPr>
          <w:sz w:val="28"/>
          <w:szCs w:val="28"/>
        </w:rPr>
        <w:t xml:space="preserve">                   </w:t>
      </w:r>
      <w:r>
        <w:rPr>
          <w:sz w:val="28"/>
          <w:szCs w:val="28"/>
        </w:rPr>
        <w:t xml:space="preserve"> je vrsta oddaj z istimi igralci ali s podobno vsebino. </w:t>
      </w:r>
      <w:r w:rsidR="00AB79D4">
        <w:rPr>
          <w:sz w:val="28"/>
          <w:szCs w:val="28"/>
        </w:rPr>
        <w:t xml:space="preserve">        </w:t>
      </w:r>
    </w:p>
    <w:p w:rsidR="00AB79D4" w:rsidRDefault="00172C4F" w:rsidP="00B46493">
      <w:pPr>
        <w:pStyle w:val="Brezrazmikov"/>
        <w:rPr>
          <w:sz w:val="28"/>
          <w:szCs w:val="28"/>
        </w:rPr>
      </w:pPr>
      <w:r>
        <w:rPr>
          <w:sz w:val="28"/>
          <w:szCs w:val="28"/>
        </w:rPr>
        <w:t xml:space="preserve">                               </w:t>
      </w:r>
      <w:r w:rsidR="00AB79D4">
        <w:rPr>
          <w:sz w:val="28"/>
          <w:szCs w:val="28"/>
        </w:rPr>
        <w:t xml:space="preserve">                   Čeprav</w:t>
      </w:r>
      <w:r>
        <w:rPr>
          <w:sz w:val="28"/>
          <w:szCs w:val="28"/>
        </w:rPr>
        <w:t xml:space="preserve"> imajo oddaje</w:t>
      </w:r>
      <w:r w:rsidR="00AB79D4">
        <w:rPr>
          <w:sz w:val="28"/>
          <w:szCs w:val="28"/>
        </w:rPr>
        <w:t xml:space="preserve"> v nanizanki</w:t>
      </w:r>
      <w:r>
        <w:rPr>
          <w:sz w:val="28"/>
          <w:szCs w:val="28"/>
        </w:rPr>
        <w:t xml:space="preserve"> nekaj skupnega, </w:t>
      </w:r>
    </w:p>
    <w:p w:rsidR="00AB79D4" w:rsidRDefault="00AB79D4" w:rsidP="00B46493">
      <w:pPr>
        <w:pStyle w:val="Brezrazmikov"/>
        <w:rPr>
          <w:sz w:val="28"/>
          <w:szCs w:val="28"/>
        </w:rPr>
      </w:pPr>
      <w:r>
        <w:rPr>
          <w:sz w:val="28"/>
          <w:szCs w:val="28"/>
        </w:rPr>
        <w:t xml:space="preserve">                                                  </w:t>
      </w:r>
      <w:r w:rsidR="00172C4F">
        <w:rPr>
          <w:sz w:val="28"/>
          <w:szCs w:val="28"/>
        </w:rPr>
        <w:t>j</w:t>
      </w:r>
      <w:r>
        <w:rPr>
          <w:sz w:val="28"/>
          <w:szCs w:val="28"/>
        </w:rPr>
        <w:t>e vsaka oddaja zaključena celota.</w:t>
      </w:r>
    </w:p>
    <w:p w:rsidR="00AB79D4" w:rsidRDefault="00AB79D4" w:rsidP="00B46493">
      <w:pPr>
        <w:pStyle w:val="Brezrazmikov"/>
        <w:rPr>
          <w:sz w:val="28"/>
          <w:szCs w:val="28"/>
        </w:rPr>
      </w:pPr>
    </w:p>
    <w:p w:rsidR="00AB79D4" w:rsidRDefault="00AB79D4" w:rsidP="00B46493">
      <w:pPr>
        <w:pStyle w:val="Brezrazmikov"/>
        <w:rPr>
          <w:sz w:val="28"/>
          <w:szCs w:val="28"/>
        </w:rPr>
      </w:pPr>
      <w:r w:rsidRPr="00D37480">
        <w:rPr>
          <w:color w:val="C00000"/>
          <w:sz w:val="28"/>
          <w:szCs w:val="28"/>
        </w:rPr>
        <w:t>Humoristične oddaje</w:t>
      </w:r>
      <w:r>
        <w:rPr>
          <w:sz w:val="28"/>
          <w:szCs w:val="28"/>
        </w:rPr>
        <w:t xml:space="preserve">             pripovedujejo o zanimivih krajih, ljudeh ali  </w:t>
      </w:r>
    </w:p>
    <w:p w:rsidR="00AB79D4" w:rsidRDefault="00AB79D4" w:rsidP="00B46493">
      <w:pPr>
        <w:pStyle w:val="Brezrazmikov"/>
        <w:rPr>
          <w:sz w:val="28"/>
          <w:szCs w:val="28"/>
        </w:rPr>
      </w:pPr>
      <w:r>
        <w:rPr>
          <w:sz w:val="28"/>
          <w:szCs w:val="28"/>
        </w:rPr>
        <w:t xml:space="preserve">                                                  dogodkih.  </w:t>
      </w:r>
    </w:p>
    <w:p w:rsidR="00AB79D4" w:rsidRDefault="00AB79D4" w:rsidP="00B46493">
      <w:pPr>
        <w:pStyle w:val="Brezrazmikov"/>
        <w:rPr>
          <w:sz w:val="28"/>
          <w:szCs w:val="28"/>
        </w:rPr>
      </w:pPr>
    </w:p>
    <w:p w:rsidR="00AB79D4" w:rsidRDefault="00AB79D4" w:rsidP="00B46493">
      <w:pPr>
        <w:pStyle w:val="Brezrazmikov"/>
        <w:rPr>
          <w:sz w:val="28"/>
          <w:szCs w:val="28"/>
        </w:rPr>
      </w:pPr>
      <w:r w:rsidRPr="00D37480">
        <w:rPr>
          <w:color w:val="C00000"/>
          <w:sz w:val="28"/>
          <w:szCs w:val="28"/>
        </w:rPr>
        <w:t xml:space="preserve">Poljudnoznanstvene oddaje   </w:t>
      </w:r>
      <w:r>
        <w:rPr>
          <w:sz w:val="28"/>
          <w:szCs w:val="28"/>
        </w:rPr>
        <w:t xml:space="preserve">so namenjene temu, da bi se gledalci   ob njih </w:t>
      </w:r>
    </w:p>
    <w:p w:rsidR="00AB79D4" w:rsidRDefault="00AB79D4" w:rsidP="00B46493">
      <w:pPr>
        <w:pStyle w:val="Brezrazmikov"/>
        <w:rPr>
          <w:sz w:val="28"/>
          <w:szCs w:val="28"/>
        </w:rPr>
      </w:pPr>
      <w:r>
        <w:rPr>
          <w:sz w:val="28"/>
          <w:szCs w:val="28"/>
        </w:rPr>
        <w:t xml:space="preserve">                                                    nasmejali. </w:t>
      </w:r>
    </w:p>
    <w:p w:rsidR="00AB79D4" w:rsidRDefault="00AB79D4" w:rsidP="00B46493">
      <w:pPr>
        <w:pStyle w:val="Brezrazmikov"/>
        <w:rPr>
          <w:sz w:val="28"/>
          <w:szCs w:val="28"/>
        </w:rPr>
      </w:pPr>
    </w:p>
    <w:p w:rsidR="00AB79D4" w:rsidRDefault="00AB79D4" w:rsidP="00B46493">
      <w:pPr>
        <w:pStyle w:val="Brezrazmikov"/>
        <w:rPr>
          <w:sz w:val="28"/>
          <w:szCs w:val="28"/>
        </w:rPr>
      </w:pPr>
      <w:r w:rsidRPr="00D37480">
        <w:rPr>
          <w:color w:val="C00000"/>
          <w:sz w:val="28"/>
          <w:szCs w:val="28"/>
        </w:rPr>
        <w:t xml:space="preserve">Dokumentarne oddaje         </w:t>
      </w:r>
      <w:r w:rsidR="00D37480" w:rsidRPr="00D37480">
        <w:rPr>
          <w:color w:val="C00000"/>
          <w:sz w:val="28"/>
          <w:szCs w:val="28"/>
        </w:rPr>
        <w:t xml:space="preserve"> </w:t>
      </w:r>
      <w:r w:rsidRPr="00D37480">
        <w:rPr>
          <w:color w:val="C00000"/>
          <w:sz w:val="28"/>
          <w:szCs w:val="28"/>
        </w:rPr>
        <w:t xml:space="preserve"> </w:t>
      </w:r>
      <w:r>
        <w:rPr>
          <w:sz w:val="28"/>
          <w:szCs w:val="28"/>
        </w:rPr>
        <w:t>nam sporočajo novice.</w:t>
      </w:r>
    </w:p>
    <w:p w:rsidR="00AB79D4" w:rsidRDefault="00AB79D4" w:rsidP="00B46493">
      <w:pPr>
        <w:pStyle w:val="Brezrazmikov"/>
        <w:rPr>
          <w:sz w:val="28"/>
          <w:szCs w:val="28"/>
        </w:rPr>
      </w:pPr>
    </w:p>
    <w:p w:rsidR="00D37480" w:rsidRDefault="00AB79D4" w:rsidP="00B46493">
      <w:pPr>
        <w:pStyle w:val="Brezrazmikov"/>
        <w:rPr>
          <w:sz w:val="28"/>
          <w:szCs w:val="28"/>
        </w:rPr>
      </w:pPr>
      <w:r w:rsidRPr="00D37480">
        <w:rPr>
          <w:color w:val="C00000"/>
          <w:sz w:val="28"/>
          <w:szCs w:val="28"/>
        </w:rPr>
        <w:t xml:space="preserve">Informativne oddaje            </w:t>
      </w:r>
      <w:r w:rsidR="00D37480" w:rsidRPr="00D37480">
        <w:rPr>
          <w:color w:val="C00000"/>
          <w:sz w:val="28"/>
          <w:szCs w:val="28"/>
        </w:rPr>
        <w:t xml:space="preserve"> </w:t>
      </w:r>
      <w:r w:rsidRPr="00D37480">
        <w:rPr>
          <w:color w:val="C00000"/>
          <w:sz w:val="28"/>
          <w:szCs w:val="28"/>
        </w:rPr>
        <w:t xml:space="preserve"> </w:t>
      </w:r>
      <w:r w:rsidR="00D37480">
        <w:rPr>
          <w:sz w:val="28"/>
          <w:szCs w:val="28"/>
        </w:rPr>
        <w:t>preprosto razlagajo znanstvena odkritja.</w:t>
      </w:r>
      <w:r>
        <w:rPr>
          <w:sz w:val="28"/>
          <w:szCs w:val="28"/>
        </w:rPr>
        <w:t xml:space="preserve">  </w:t>
      </w:r>
    </w:p>
    <w:p w:rsidR="00D37480" w:rsidRDefault="00D37480" w:rsidP="00B46493">
      <w:pPr>
        <w:pStyle w:val="Brezrazmikov"/>
        <w:rPr>
          <w:sz w:val="28"/>
          <w:szCs w:val="28"/>
        </w:rPr>
      </w:pPr>
    </w:p>
    <w:p w:rsidR="00D37480" w:rsidRDefault="00D37480" w:rsidP="00B46493">
      <w:pPr>
        <w:pStyle w:val="Brezrazmikov"/>
        <w:rPr>
          <w:sz w:val="28"/>
          <w:szCs w:val="28"/>
        </w:rPr>
      </w:pPr>
      <w:r w:rsidRPr="00D37480">
        <w:rPr>
          <w:color w:val="C00000"/>
          <w:sz w:val="28"/>
          <w:szCs w:val="28"/>
        </w:rPr>
        <w:t>Nadaljevanka</w:t>
      </w:r>
      <w:r>
        <w:rPr>
          <w:sz w:val="28"/>
          <w:szCs w:val="28"/>
        </w:rPr>
        <w:t xml:space="preserve">                          je vrsta oddaj z istimi igralci. Ista zgodba se </w:t>
      </w:r>
    </w:p>
    <w:p w:rsidR="00D37480" w:rsidRDefault="00D37480" w:rsidP="00B46493">
      <w:pPr>
        <w:pStyle w:val="Brezrazmikov"/>
        <w:rPr>
          <w:sz w:val="28"/>
          <w:szCs w:val="28"/>
        </w:rPr>
      </w:pPr>
      <w:r>
        <w:rPr>
          <w:sz w:val="28"/>
          <w:szCs w:val="28"/>
        </w:rPr>
        <w:t xml:space="preserve">                                                  nadaljuje iz ene oddaje v drugo.</w:t>
      </w:r>
      <w:r w:rsidR="00AB79D4">
        <w:rPr>
          <w:sz w:val="28"/>
          <w:szCs w:val="28"/>
        </w:rPr>
        <w:t xml:space="preserve">  </w:t>
      </w:r>
    </w:p>
    <w:p w:rsidR="00D37480" w:rsidRDefault="00D37480" w:rsidP="00B46493">
      <w:pPr>
        <w:pStyle w:val="Brezrazmikov"/>
        <w:rPr>
          <w:sz w:val="28"/>
          <w:szCs w:val="28"/>
        </w:rPr>
      </w:pPr>
    </w:p>
    <w:p w:rsidR="00603C18" w:rsidRDefault="00D37480" w:rsidP="00B46493">
      <w:pPr>
        <w:pStyle w:val="Brezrazmikov"/>
        <w:rPr>
          <w:sz w:val="28"/>
          <w:szCs w:val="28"/>
        </w:rPr>
      </w:pPr>
      <w:r>
        <w:rPr>
          <w:sz w:val="28"/>
          <w:szCs w:val="28"/>
        </w:rPr>
        <w:t xml:space="preserve">Reši naloge v DZ stran </w:t>
      </w:r>
      <w:r w:rsidR="00603C18">
        <w:rPr>
          <w:sz w:val="28"/>
          <w:szCs w:val="28"/>
        </w:rPr>
        <w:t xml:space="preserve">84, 85, 86. </w:t>
      </w:r>
      <w:r w:rsidR="00AB79D4">
        <w:rPr>
          <w:sz w:val="28"/>
          <w:szCs w:val="28"/>
        </w:rPr>
        <w:t xml:space="preserve">  </w:t>
      </w:r>
    </w:p>
    <w:p w:rsidR="00603C18" w:rsidRDefault="00603C18" w:rsidP="00B46493">
      <w:pPr>
        <w:pStyle w:val="Brezrazmikov"/>
        <w:rPr>
          <w:sz w:val="28"/>
          <w:szCs w:val="28"/>
        </w:rPr>
      </w:pPr>
    </w:p>
    <w:p w:rsidR="00603C18" w:rsidRDefault="00603C18" w:rsidP="00B46493">
      <w:pPr>
        <w:pStyle w:val="Brezrazmikov"/>
        <w:rPr>
          <w:sz w:val="28"/>
          <w:szCs w:val="28"/>
        </w:rPr>
      </w:pPr>
    </w:p>
    <w:p w:rsidR="00603C18" w:rsidRDefault="00603C18" w:rsidP="00B46493">
      <w:pPr>
        <w:pStyle w:val="Brezrazmikov"/>
        <w:rPr>
          <w:sz w:val="28"/>
          <w:szCs w:val="28"/>
        </w:rPr>
      </w:pPr>
    </w:p>
    <w:p w:rsidR="00603C18" w:rsidRDefault="00603C18" w:rsidP="00B46493">
      <w:pPr>
        <w:pStyle w:val="Brezrazmikov"/>
        <w:rPr>
          <w:sz w:val="28"/>
          <w:szCs w:val="28"/>
        </w:rPr>
      </w:pPr>
      <w:r w:rsidRPr="00603C18">
        <w:rPr>
          <w:b/>
          <w:color w:val="833C0B" w:themeColor="accent2" w:themeShade="80"/>
          <w:sz w:val="28"/>
          <w:szCs w:val="28"/>
        </w:rPr>
        <w:lastRenderedPageBreak/>
        <w:t xml:space="preserve">MAT: </w:t>
      </w:r>
      <w:r w:rsidR="00AB79D4" w:rsidRPr="00603C18">
        <w:rPr>
          <w:sz w:val="28"/>
          <w:szCs w:val="28"/>
        </w:rPr>
        <w:t xml:space="preserve"> </w:t>
      </w:r>
      <w:r>
        <w:rPr>
          <w:sz w:val="28"/>
          <w:szCs w:val="28"/>
        </w:rPr>
        <w:t>Pri MAT boš utrjeval in ponavljal snov. Delali bomo preko videokonference. Dane račune boš sproti računal. Za vsak račun posebej se bomo zmenili za čas reševanja. Po dogovorjenem času bo vsak izmed vas povedal rezultat in postopek reševanja. V zvezek napiši naslov</w:t>
      </w:r>
      <w:r w:rsidR="009C24BA">
        <w:rPr>
          <w:sz w:val="28"/>
          <w:szCs w:val="28"/>
        </w:rPr>
        <w:t>.</w:t>
      </w:r>
    </w:p>
    <w:p w:rsidR="00603C18" w:rsidRDefault="00603C18" w:rsidP="00B46493">
      <w:pPr>
        <w:pStyle w:val="Brezrazmikov"/>
        <w:rPr>
          <w:color w:val="C00000"/>
          <w:sz w:val="28"/>
          <w:szCs w:val="28"/>
        </w:rPr>
      </w:pPr>
      <w:r w:rsidRPr="00603C18">
        <w:rPr>
          <w:color w:val="C00000"/>
          <w:sz w:val="28"/>
          <w:szCs w:val="28"/>
        </w:rPr>
        <w:t>UTRJUJEM ZNANJE – torek,</w:t>
      </w:r>
      <w:r>
        <w:rPr>
          <w:color w:val="C00000"/>
          <w:sz w:val="28"/>
          <w:szCs w:val="28"/>
        </w:rPr>
        <w:t xml:space="preserve"> 21.</w:t>
      </w:r>
      <w:r w:rsidRPr="00603C18">
        <w:rPr>
          <w:color w:val="C00000"/>
          <w:sz w:val="28"/>
          <w:szCs w:val="28"/>
        </w:rPr>
        <w:t xml:space="preserve"> 4. 2020</w:t>
      </w:r>
    </w:p>
    <w:p w:rsidR="00603C18" w:rsidRPr="00603C18" w:rsidRDefault="00603C18" w:rsidP="00B46493">
      <w:pPr>
        <w:pStyle w:val="Brezrazmikov"/>
        <w:rPr>
          <w:color w:val="00B050"/>
          <w:sz w:val="28"/>
          <w:szCs w:val="28"/>
        </w:rPr>
      </w:pPr>
    </w:p>
    <w:p w:rsidR="00603C18" w:rsidRDefault="00AB79D4" w:rsidP="00B46493">
      <w:pPr>
        <w:pStyle w:val="Brezrazmikov"/>
        <w:rPr>
          <w:color w:val="00B050"/>
          <w:sz w:val="28"/>
          <w:szCs w:val="28"/>
        </w:rPr>
      </w:pPr>
      <w:r w:rsidRPr="00603C18">
        <w:rPr>
          <w:color w:val="00B050"/>
          <w:sz w:val="28"/>
          <w:szCs w:val="28"/>
        </w:rPr>
        <w:t xml:space="preserve"> </w:t>
      </w:r>
      <w:r w:rsidR="00603C18" w:rsidRPr="00603C18">
        <w:rPr>
          <w:color w:val="00B050"/>
          <w:sz w:val="28"/>
          <w:szCs w:val="28"/>
        </w:rPr>
        <w:t>Izračunaj.</w:t>
      </w:r>
    </w:p>
    <w:p w:rsidR="00603C18" w:rsidRDefault="005820E4" w:rsidP="00B46493">
      <w:pPr>
        <w:pStyle w:val="Brezrazmikov"/>
        <w:rPr>
          <w:rFonts w:eastAsiaTheme="minorEastAsia"/>
          <w:sz w:val="28"/>
          <w:szCs w:val="28"/>
        </w:rPr>
      </w:pPr>
      <w:r w:rsidRPr="009C24BA">
        <w:rPr>
          <w:sz w:val="28"/>
          <w:szCs w:val="28"/>
          <w:u w:val="single"/>
        </w:rPr>
        <w:t xml:space="preserve">234 </w:t>
      </w:r>
      <w:r w:rsidRPr="009C24BA">
        <w:rPr>
          <w:rFonts w:cstheme="minorHAnsi"/>
          <w:sz w:val="28"/>
          <w:szCs w:val="28"/>
          <w:u w:val="single"/>
        </w:rPr>
        <w:t>·</w:t>
      </w:r>
      <w:r w:rsidRPr="009C24BA">
        <w:rPr>
          <w:sz w:val="28"/>
          <w:szCs w:val="28"/>
          <w:u w:val="single"/>
        </w:rPr>
        <w:t xml:space="preserve"> 340</w:t>
      </w:r>
      <w:r>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Pr>
          <w:sz w:val="28"/>
          <w:szCs w:val="28"/>
        </w:rPr>
        <w:t xml:space="preserve"> od 4470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oMath>
      <w:r>
        <w:rPr>
          <w:sz w:val="28"/>
          <w:szCs w:val="28"/>
        </w:rPr>
        <w:t xml:space="preserve"> od 39291 =         </w:t>
      </w:r>
      <m:oMath>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3</m:t>
            </m:r>
          </m:sup>
        </m:sSup>
      </m:oMath>
      <w:r>
        <w:rPr>
          <w:rFonts w:eastAsiaTheme="minorEastAsia"/>
          <w:sz w:val="28"/>
          <w:szCs w:val="28"/>
        </w:rPr>
        <w:t xml:space="preserve">+ 3 </w:t>
      </w:r>
      <w:r>
        <w:rPr>
          <w:rFonts w:eastAsiaTheme="minorEastAsia" w:cstheme="minorHAnsi"/>
          <w:sz w:val="28"/>
          <w:szCs w:val="28"/>
        </w:rPr>
        <w:t>·</w:t>
      </w:r>
      <w:r>
        <w:rPr>
          <w:rFonts w:eastAsiaTheme="minorEastAsia"/>
          <w:sz w:val="28"/>
          <w:szCs w:val="28"/>
        </w:rPr>
        <w:t xml:space="preserve"> 6 =</w:t>
      </w:r>
    </w:p>
    <w:p w:rsidR="005820E4" w:rsidRDefault="005820E4" w:rsidP="00B46493">
      <w:pPr>
        <w:pStyle w:val="Brezrazmikov"/>
        <w:rPr>
          <w:rFonts w:eastAsiaTheme="minorEastAsia"/>
          <w:sz w:val="28"/>
          <w:szCs w:val="28"/>
        </w:rPr>
      </w:pPr>
    </w:p>
    <w:p w:rsidR="005820E4" w:rsidRDefault="005820E4" w:rsidP="00B46493">
      <w:pPr>
        <w:pStyle w:val="Brezrazmikov"/>
        <w:rPr>
          <w:rFonts w:eastAsiaTheme="minorEastAsia"/>
          <w:sz w:val="28"/>
          <w:szCs w:val="28"/>
        </w:rPr>
      </w:pPr>
      <w:r>
        <w:rPr>
          <w:rFonts w:eastAsiaTheme="minorEastAsia"/>
          <w:sz w:val="28"/>
          <w:szCs w:val="28"/>
        </w:rPr>
        <w:t xml:space="preserve">     3 h 45 min 23 s           </w:t>
      </w:r>
      <w:r w:rsidR="009C24BA">
        <w:rPr>
          <w:rFonts w:eastAsiaTheme="minorEastAsia"/>
          <w:sz w:val="28"/>
          <w:szCs w:val="28"/>
        </w:rPr>
        <w:t xml:space="preserve">     </w:t>
      </w:r>
      <w:r>
        <w:rPr>
          <w:rFonts w:eastAsiaTheme="minorEastAsia"/>
          <w:sz w:val="28"/>
          <w:szCs w:val="28"/>
        </w:rPr>
        <w:t xml:space="preserve"> </w:t>
      </w:r>
      <w:r w:rsidR="009C24BA">
        <w:rPr>
          <w:rFonts w:eastAsiaTheme="minorEastAsia"/>
          <w:sz w:val="28"/>
          <w:szCs w:val="28"/>
        </w:rPr>
        <w:t>4 dni 20 h 25 min</w:t>
      </w:r>
    </w:p>
    <w:p w:rsidR="005820E4" w:rsidRDefault="005820E4" w:rsidP="00B46493">
      <w:pPr>
        <w:pStyle w:val="Brezrazmikov"/>
        <w:rPr>
          <w:rFonts w:eastAsiaTheme="minorEastAsia"/>
          <w:sz w:val="28"/>
          <w:szCs w:val="28"/>
          <w:u w:val="single"/>
        </w:rPr>
      </w:pPr>
      <w:r>
        <w:rPr>
          <w:rFonts w:eastAsiaTheme="minorEastAsia"/>
          <w:sz w:val="28"/>
          <w:szCs w:val="28"/>
        </w:rPr>
        <w:t xml:space="preserve">  </w:t>
      </w:r>
      <w:r w:rsidRPr="009C24BA">
        <w:rPr>
          <w:rFonts w:eastAsiaTheme="minorEastAsia"/>
          <w:sz w:val="28"/>
          <w:szCs w:val="28"/>
          <w:u w:val="single"/>
        </w:rPr>
        <w:t>+ 4 h 24 min 55 s</w:t>
      </w:r>
      <w:r w:rsidR="009C24BA">
        <w:rPr>
          <w:rFonts w:eastAsiaTheme="minorEastAsia"/>
          <w:sz w:val="28"/>
          <w:szCs w:val="28"/>
        </w:rPr>
        <w:t xml:space="preserve">               </w:t>
      </w:r>
      <w:r w:rsidR="009C24BA" w:rsidRPr="009C24BA">
        <w:rPr>
          <w:rFonts w:eastAsiaTheme="minorEastAsia"/>
          <w:sz w:val="28"/>
          <w:szCs w:val="28"/>
          <w:u w:val="single"/>
        </w:rPr>
        <w:t>- 2 dni 16 h 30 min</w:t>
      </w:r>
    </w:p>
    <w:p w:rsidR="009C24BA" w:rsidRDefault="009C24BA" w:rsidP="00B46493">
      <w:pPr>
        <w:pStyle w:val="Brezrazmikov"/>
        <w:rPr>
          <w:rFonts w:eastAsiaTheme="minorEastAsia"/>
          <w:sz w:val="28"/>
          <w:szCs w:val="28"/>
          <w:u w:val="single"/>
        </w:rPr>
      </w:pPr>
    </w:p>
    <w:p w:rsidR="009C24BA" w:rsidRDefault="009C24BA" w:rsidP="00B46493">
      <w:pPr>
        <w:pStyle w:val="Brezrazmikov"/>
        <w:rPr>
          <w:rFonts w:eastAsiaTheme="minorEastAsia"/>
          <w:sz w:val="28"/>
          <w:szCs w:val="28"/>
        </w:rPr>
      </w:pPr>
      <w:r>
        <w:rPr>
          <w:rFonts w:eastAsiaTheme="minorEastAsia"/>
          <w:sz w:val="28"/>
          <w:szCs w:val="28"/>
        </w:rPr>
        <w:t>2 kg 24 dag = ___ dag        5 l 4 dl 5 cl = ___ cl           5 m 7 dm 8 cm = ___ cm</w:t>
      </w:r>
    </w:p>
    <w:p w:rsidR="009C24BA" w:rsidRDefault="009C24BA" w:rsidP="00B46493">
      <w:pPr>
        <w:pStyle w:val="Brezrazmikov"/>
        <w:rPr>
          <w:rFonts w:eastAsiaTheme="minorEastAsia"/>
          <w:sz w:val="28"/>
          <w:szCs w:val="28"/>
        </w:rPr>
      </w:pPr>
      <w:r>
        <w:rPr>
          <w:rFonts w:eastAsiaTheme="minorEastAsia"/>
          <w:sz w:val="28"/>
          <w:szCs w:val="28"/>
        </w:rPr>
        <w:t>4 t 7 kg = ___ kg                  9 hl 6 l 8 dl = ___ dl          7 km 35 m = ___ m</w:t>
      </w:r>
    </w:p>
    <w:p w:rsidR="009C24BA" w:rsidRDefault="009C24BA" w:rsidP="00B46493">
      <w:pPr>
        <w:pStyle w:val="Brezrazmikov"/>
        <w:rPr>
          <w:rFonts w:eastAsiaTheme="minorEastAsia"/>
          <w:sz w:val="28"/>
          <w:szCs w:val="28"/>
        </w:rPr>
      </w:pPr>
    </w:p>
    <w:p w:rsidR="009C24BA" w:rsidRDefault="009C24BA" w:rsidP="00B46493">
      <w:pPr>
        <w:pStyle w:val="Brezrazmikov"/>
        <w:rPr>
          <w:rFonts w:eastAsiaTheme="minorEastAsia"/>
          <w:sz w:val="28"/>
          <w:szCs w:val="28"/>
        </w:rPr>
      </w:pPr>
      <w:r>
        <w:rPr>
          <w:rFonts w:eastAsiaTheme="minorEastAsia"/>
          <w:sz w:val="28"/>
          <w:szCs w:val="28"/>
        </w:rPr>
        <w:t xml:space="preserve">a </w:t>
      </w:r>
      <w:r>
        <w:rPr>
          <w:rFonts w:eastAsiaTheme="minorEastAsia" w:cstheme="minorHAnsi"/>
          <w:sz w:val="28"/>
          <w:szCs w:val="28"/>
        </w:rPr>
        <w:t>≤</w:t>
      </w:r>
      <w:r>
        <w:rPr>
          <w:rFonts w:eastAsiaTheme="minorEastAsia"/>
          <w:sz w:val="28"/>
          <w:szCs w:val="28"/>
        </w:rPr>
        <w:t xml:space="preserve"> 8 , a = _____________________________</w:t>
      </w:r>
    </w:p>
    <w:p w:rsidR="009C24BA" w:rsidRDefault="009C24BA" w:rsidP="00B46493">
      <w:pPr>
        <w:pStyle w:val="Brezrazmikov"/>
        <w:rPr>
          <w:rFonts w:eastAsiaTheme="minorEastAsia"/>
          <w:sz w:val="28"/>
          <w:szCs w:val="28"/>
        </w:rPr>
      </w:pPr>
      <w:r>
        <w:rPr>
          <w:rFonts w:eastAsiaTheme="minorEastAsia"/>
          <w:sz w:val="28"/>
          <w:szCs w:val="28"/>
        </w:rPr>
        <w:t xml:space="preserve">7 </w:t>
      </w:r>
      <w:r>
        <w:rPr>
          <w:rFonts w:eastAsiaTheme="minorEastAsia" w:cstheme="minorHAnsi"/>
          <w:sz w:val="28"/>
          <w:szCs w:val="28"/>
        </w:rPr>
        <w:t>·</w:t>
      </w:r>
      <w:r>
        <w:rPr>
          <w:rFonts w:eastAsiaTheme="minorEastAsia"/>
          <w:sz w:val="28"/>
          <w:szCs w:val="28"/>
        </w:rPr>
        <w:t xml:space="preserve"> a &lt; 24, a = __________________________</w:t>
      </w:r>
    </w:p>
    <w:p w:rsidR="009C24BA" w:rsidRDefault="009C24BA" w:rsidP="00B46493">
      <w:pPr>
        <w:pStyle w:val="Brezrazmikov"/>
        <w:rPr>
          <w:rFonts w:eastAsiaTheme="minorEastAsia"/>
          <w:sz w:val="28"/>
          <w:szCs w:val="28"/>
        </w:rPr>
      </w:pPr>
      <w:r>
        <w:rPr>
          <w:rFonts w:eastAsiaTheme="minorEastAsia"/>
          <w:sz w:val="28"/>
          <w:szCs w:val="28"/>
        </w:rPr>
        <w:t xml:space="preserve">6 + a </w:t>
      </w:r>
      <w:r>
        <w:rPr>
          <w:rFonts w:eastAsiaTheme="minorEastAsia" w:cstheme="minorHAnsi"/>
          <w:sz w:val="28"/>
          <w:szCs w:val="28"/>
        </w:rPr>
        <w:t>≥</w:t>
      </w:r>
      <w:r>
        <w:rPr>
          <w:rFonts w:eastAsiaTheme="minorEastAsia"/>
          <w:sz w:val="28"/>
          <w:szCs w:val="28"/>
        </w:rPr>
        <w:t xml:space="preserve"> 10, a = __________________________ </w:t>
      </w:r>
    </w:p>
    <w:p w:rsidR="009C24BA" w:rsidRDefault="009C24BA" w:rsidP="00B46493">
      <w:pPr>
        <w:pStyle w:val="Brezrazmikov"/>
        <w:rPr>
          <w:rFonts w:eastAsiaTheme="minorEastAsia"/>
          <w:sz w:val="28"/>
          <w:szCs w:val="28"/>
        </w:rPr>
      </w:pPr>
    </w:p>
    <w:p w:rsidR="009C24BA" w:rsidRDefault="009C24BA" w:rsidP="00B46493">
      <w:pPr>
        <w:pStyle w:val="Brezrazmikov"/>
        <w:rPr>
          <w:rFonts w:eastAsiaTheme="minorEastAsia"/>
          <w:color w:val="00B0F0"/>
          <w:sz w:val="28"/>
          <w:szCs w:val="28"/>
        </w:rPr>
      </w:pPr>
      <w:r w:rsidRPr="00B47AA1">
        <w:rPr>
          <w:rFonts w:eastAsiaTheme="minorEastAsia"/>
          <w:color w:val="00B0F0"/>
          <w:sz w:val="28"/>
          <w:szCs w:val="28"/>
        </w:rPr>
        <w:t xml:space="preserve">Rešitve vas čakajo. </w:t>
      </w:r>
    </w:p>
    <w:p w:rsidR="00B47AA1" w:rsidRDefault="00B47AA1" w:rsidP="00B46493">
      <w:pPr>
        <w:pStyle w:val="Brezrazmikov"/>
        <w:rPr>
          <w:rFonts w:eastAsiaTheme="minorEastAsia"/>
          <w:color w:val="00B0F0"/>
          <w:sz w:val="28"/>
          <w:szCs w:val="28"/>
        </w:rPr>
      </w:pPr>
    </w:p>
    <w:p w:rsidR="00B47AA1" w:rsidRDefault="00B47AA1" w:rsidP="00B46493">
      <w:pPr>
        <w:pStyle w:val="Brezrazmikov"/>
        <w:rPr>
          <w:b/>
          <w:sz w:val="28"/>
          <w:szCs w:val="28"/>
        </w:rPr>
      </w:pPr>
      <w:r w:rsidRPr="00B47AA1">
        <w:rPr>
          <w:b/>
          <w:color w:val="00B050"/>
          <w:sz w:val="28"/>
          <w:szCs w:val="28"/>
        </w:rPr>
        <w:t>GUM</w:t>
      </w:r>
      <w:r w:rsidRPr="001E2240">
        <w:rPr>
          <w:sz w:val="28"/>
          <w:szCs w:val="28"/>
        </w:rPr>
        <w:t xml:space="preserve">: </w:t>
      </w:r>
      <w:r w:rsidR="001E2240">
        <w:rPr>
          <w:sz w:val="28"/>
          <w:szCs w:val="28"/>
        </w:rPr>
        <w:t>Nau</w:t>
      </w:r>
      <w:r w:rsidR="008D5552">
        <w:rPr>
          <w:sz w:val="28"/>
          <w:szCs w:val="28"/>
        </w:rPr>
        <w:t>či se besedilo izštevanke. Izštevanko se s pomočjo posnetka nauči tudi zapeti. Po praznikih mi boš pesem zapel. Lahko jo spremljaš z lastnimi instrumenti.</w:t>
      </w:r>
      <w:r w:rsidR="001E2240" w:rsidRPr="001E2240">
        <w:rPr>
          <w:b/>
          <w:sz w:val="28"/>
          <w:szCs w:val="28"/>
        </w:rPr>
        <w:t xml:space="preserve"> </w:t>
      </w:r>
    </w:p>
    <w:p w:rsidR="008D5552" w:rsidRDefault="008D5552" w:rsidP="00B46493">
      <w:pPr>
        <w:pStyle w:val="Brezrazmikov"/>
        <w:rPr>
          <w:b/>
          <w:color w:val="00B050"/>
          <w:sz w:val="28"/>
          <w:szCs w:val="28"/>
        </w:rPr>
      </w:pPr>
    </w:p>
    <w:p w:rsidR="001E2240" w:rsidRPr="008D5552" w:rsidRDefault="001E2240" w:rsidP="00B46493">
      <w:pPr>
        <w:pStyle w:val="Brezrazmikov"/>
        <w:rPr>
          <w:rFonts w:cstheme="minorHAnsi"/>
          <w:color w:val="BF8F00" w:themeColor="accent4" w:themeShade="BF"/>
          <w:sz w:val="28"/>
          <w:szCs w:val="28"/>
          <w:shd w:val="clear" w:color="auto" w:fill="F9F9F9"/>
        </w:rPr>
      </w:pPr>
      <w:r w:rsidRPr="008D5552">
        <w:rPr>
          <w:rFonts w:cstheme="minorHAnsi"/>
          <w:color w:val="7030A0"/>
          <w:sz w:val="28"/>
          <w:szCs w:val="28"/>
          <w:shd w:val="clear" w:color="auto" w:fill="F9F9F9"/>
        </w:rPr>
        <w:t>Jakob Jež / slovenska ljudska izštevanka : EN TEN TENERA</w:t>
      </w:r>
      <w:r w:rsidR="008D5552">
        <w:rPr>
          <w:rFonts w:cstheme="minorHAnsi"/>
          <w:color w:val="7030A0"/>
          <w:sz w:val="28"/>
          <w:szCs w:val="28"/>
          <w:shd w:val="clear" w:color="auto" w:fill="F9F9F9"/>
        </w:rPr>
        <w:t xml:space="preserve"> </w:t>
      </w:r>
      <w:r w:rsidR="008D5552" w:rsidRPr="008D5552">
        <w:rPr>
          <w:rFonts w:cstheme="minorHAnsi"/>
          <w:color w:val="BF8F00" w:themeColor="accent4" w:themeShade="BF"/>
          <w:sz w:val="28"/>
          <w:szCs w:val="28"/>
          <w:shd w:val="clear" w:color="auto" w:fill="F9F9F9"/>
        </w:rPr>
        <w:t>(napiši v zvezek in datum)</w:t>
      </w:r>
    </w:p>
    <w:p w:rsidR="008D5552" w:rsidRPr="001E2240" w:rsidRDefault="008D5552" w:rsidP="00B46493">
      <w:pPr>
        <w:pStyle w:val="Brezrazmikov"/>
        <w:rPr>
          <w:rFonts w:cstheme="minorHAnsi"/>
          <w:b/>
          <w:color w:val="00B050"/>
          <w:sz w:val="28"/>
          <w:szCs w:val="28"/>
        </w:rPr>
      </w:pPr>
    </w:p>
    <w:p w:rsidR="001E2240" w:rsidRDefault="001E2240" w:rsidP="00B46493">
      <w:pPr>
        <w:pStyle w:val="Brezrazmikov"/>
        <w:rPr>
          <w:sz w:val="28"/>
          <w:szCs w:val="28"/>
        </w:rPr>
      </w:pPr>
      <w:hyperlink r:id="rId4" w:history="1">
        <w:r w:rsidRPr="008B0255">
          <w:rPr>
            <w:rStyle w:val="Hiperpovezava"/>
            <w:sz w:val="28"/>
            <w:szCs w:val="28"/>
          </w:rPr>
          <w:t>https://www.yout</w:t>
        </w:r>
        <w:r w:rsidRPr="008B0255">
          <w:rPr>
            <w:rStyle w:val="Hiperpovezava"/>
            <w:sz w:val="28"/>
            <w:szCs w:val="28"/>
          </w:rPr>
          <w:t>u</w:t>
        </w:r>
        <w:r w:rsidRPr="008B0255">
          <w:rPr>
            <w:rStyle w:val="Hiperpovezava"/>
            <w:sz w:val="28"/>
            <w:szCs w:val="28"/>
          </w:rPr>
          <w:t>be.com/watc</w:t>
        </w:r>
        <w:r w:rsidRPr="008B0255">
          <w:rPr>
            <w:rStyle w:val="Hiperpovezava"/>
            <w:sz w:val="28"/>
            <w:szCs w:val="28"/>
          </w:rPr>
          <w:t>h</w:t>
        </w:r>
        <w:r w:rsidRPr="008B0255">
          <w:rPr>
            <w:rStyle w:val="Hiperpovezava"/>
            <w:sz w:val="28"/>
            <w:szCs w:val="28"/>
          </w:rPr>
          <w:t>?v=WEP_</w:t>
        </w:r>
        <w:r w:rsidRPr="008B0255">
          <w:rPr>
            <w:rStyle w:val="Hiperpovezava"/>
            <w:sz w:val="28"/>
            <w:szCs w:val="28"/>
          </w:rPr>
          <w:t>i</w:t>
        </w:r>
        <w:r w:rsidRPr="008B0255">
          <w:rPr>
            <w:rStyle w:val="Hiperpovezava"/>
            <w:sz w:val="28"/>
            <w:szCs w:val="28"/>
          </w:rPr>
          <w:t>wMcEfY</w:t>
        </w:r>
      </w:hyperlink>
    </w:p>
    <w:p w:rsidR="008D5552" w:rsidRDefault="008D5552" w:rsidP="00B46493">
      <w:pPr>
        <w:pStyle w:val="Brezrazmikov"/>
        <w:rPr>
          <w:sz w:val="28"/>
          <w:szCs w:val="28"/>
        </w:rPr>
      </w:pPr>
    </w:p>
    <w:p w:rsidR="008D5552" w:rsidRDefault="008D5552" w:rsidP="00B46493">
      <w:pPr>
        <w:pStyle w:val="Brezrazmikov"/>
        <w:rPr>
          <w:sz w:val="28"/>
          <w:szCs w:val="28"/>
        </w:rPr>
      </w:pPr>
      <w:r>
        <w:rPr>
          <w:sz w:val="28"/>
          <w:szCs w:val="28"/>
        </w:rPr>
        <w:t>K petju povabi še koga od domačih. Veliko užitkov.</w:t>
      </w:r>
      <w:bookmarkStart w:id="0" w:name="_GoBack"/>
      <w:bookmarkEnd w:id="0"/>
    </w:p>
    <w:p w:rsidR="001E2240" w:rsidRPr="001E2240" w:rsidRDefault="001E2240" w:rsidP="00B46493">
      <w:pPr>
        <w:pStyle w:val="Brezrazmikov"/>
        <w:rPr>
          <w:sz w:val="28"/>
          <w:szCs w:val="28"/>
        </w:rPr>
      </w:pPr>
    </w:p>
    <w:p w:rsidR="00172C4F" w:rsidRPr="00B47AA1" w:rsidRDefault="00AB79D4" w:rsidP="00B46493">
      <w:pPr>
        <w:pStyle w:val="Brezrazmikov"/>
        <w:rPr>
          <w:color w:val="00B0F0"/>
          <w:sz w:val="28"/>
          <w:szCs w:val="28"/>
        </w:rPr>
      </w:pPr>
      <w:r w:rsidRPr="00B47AA1">
        <w:rPr>
          <w:color w:val="00B0F0"/>
          <w:sz w:val="28"/>
          <w:szCs w:val="28"/>
        </w:rPr>
        <w:t xml:space="preserve">  </w:t>
      </w:r>
      <w:r w:rsidR="00603C18" w:rsidRPr="00B47AA1">
        <w:rPr>
          <w:color w:val="00B0F0"/>
          <w:sz w:val="28"/>
          <w:szCs w:val="28"/>
        </w:rPr>
        <w:t xml:space="preserve">                  </w:t>
      </w:r>
      <w:r w:rsidR="00172C4F" w:rsidRPr="00B47AA1">
        <w:rPr>
          <w:color w:val="00B0F0"/>
          <w:sz w:val="28"/>
          <w:szCs w:val="28"/>
        </w:rPr>
        <w:t xml:space="preserve">     </w:t>
      </w:r>
      <w:r w:rsidR="009C24BA" w:rsidRPr="00B47AA1">
        <w:rPr>
          <w:color w:val="00B0F0"/>
          <w:sz w:val="28"/>
          <w:szCs w:val="28"/>
        </w:rPr>
        <w:t xml:space="preserve"> </w:t>
      </w:r>
      <w:r w:rsidR="00172C4F" w:rsidRPr="00B47AA1">
        <w:rPr>
          <w:color w:val="00B0F0"/>
          <w:sz w:val="28"/>
          <w:szCs w:val="28"/>
        </w:rPr>
        <w:t xml:space="preserve">                         </w:t>
      </w:r>
    </w:p>
    <w:sectPr w:rsidR="00172C4F" w:rsidRPr="00B47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93"/>
    <w:rsid w:val="00172C4F"/>
    <w:rsid w:val="001E2240"/>
    <w:rsid w:val="005820E4"/>
    <w:rsid w:val="00603C18"/>
    <w:rsid w:val="00755759"/>
    <w:rsid w:val="008D5552"/>
    <w:rsid w:val="009C24BA"/>
    <w:rsid w:val="00AB79D4"/>
    <w:rsid w:val="00B46493"/>
    <w:rsid w:val="00B47AA1"/>
    <w:rsid w:val="00D37480"/>
    <w:rsid w:val="00FB0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EDF6"/>
  <w15:chartTrackingRefBased/>
  <w15:docId w15:val="{9160FE42-291A-4348-9459-87344290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46493"/>
    <w:pPr>
      <w:spacing w:after="0" w:line="240" w:lineRule="auto"/>
    </w:pPr>
  </w:style>
  <w:style w:type="character" w:styleId="Besedilooznabemesta">
    <w:name w:val="Placeholder Text"/>
    <w:basedOn w:val="Privzetapisavaodstavka"/>
    <w:uiPriority w:val="99"/>
    <w:semiHidden/>
    <w:rsid w:val="005820E4"/>
    <w:rPr>
      <w:color w:val="808080"/>
    </w:rPr>
  </w:style>
  <w:style w:type="character" w:styleId="Hiperpovezava">
    <w:name w:val="Hyperlink"/>
    <w:basedOn w:val="Privzetapisavaodstavka"/>
    <w:uiPriority w:val="99"/>
    <w:unhideWhenUsed/>
    <w:rsid w:val="001E2240"/>
    <w:rPr>
      <w:color w:val="0563C1" w:themeColor="hyperlink"/>
      <w:u w:val="single"/>
    </w:rPr>
  </w:style>
  <w:style w:type="character" w:styleId="SledenaHiperpovezava">
    <w:name w:val="FollowedHyperlink"/>
    <w:basedOn w:val="Privzetapisavaodstavka"/>
    <w:uiPriority w:val="99"/>
    <w:semiHidden/>
    <w:unhideWhenUsed/>
    <w:rsid w:val="001E2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EP_iwMcEf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2</cp:revision>
  <dcterms:created xsi:type="dcterms:W3CDTF">2020-04-20T14:11:00Z</dcterms:created>
  <dcterms:modified xsi:type="dcterms:W3CDTF">2020-04-20T14:11:00Z</dcterms:modified>
</cp:coreProperties>
</file>