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6" w:rsidRDefault="00740DD7" w:rsidP="00740DD7">
      <w:pPr>
        <w:jc w:val="center"/>
        <w:rPr>
          <w:color w:val="C00000"/>
        </w:rPr>
      </w:pPr>
      <w:r w:rsidRPr="00740DD7">
        <w:rPr>
          <w:color w:val="C00000"/>
        </w:rPr>
        <w:t xml:space="preserve">TELEFONSKI IMENIK </w:t>
      </w:r>
      <w:r>
        <w:rPr>
          <w:color w:val="C00000"/>
        </w:rPr>
        <w:t>–</w:t>
      </w:r>
      <w:r w:rsidRPr="00740DD7">
        <w:rPr>
          <w:color w:val="C00000"/>
        </w:rPr>
        <w:t xml:space="preserve"> nadaljevanje</w:t>
      </w:r>
    </w:p>
    <w:p w:rsidR="00740DD7" w:rsidRDefault="00740DD7" w:rsidP="00740DD7">
      <w:r>
        <w:t>O telefonskem imeniku ste že kar nekaj vedeli, nekaj pa ste tudi novega spoznali.</w:t>
      </w:r>
    </w:p>
    <w:p w:rsidR="00740DD7" w:rsidRDefault="00740DD7" w:rsidP="00740DD7">
      <w:r>
        <w:t xml:space="preserve">Kako pa je s klici na telefonski številki </w:t>
      </w:r>
      <w:r w:rsidRPr="00740DD7">
        <w:rPr>
          <w:color w:val="C00000"/>
        </w:rPr>
        <w:t>112 in 113</w:t>
      </w:r>
      <w:r>
        <w:t>?</w:t>
      </w:r>
    </w:p>
    <w:p w:rsidR="00740DD7" w:rsidRDefault="00740DD7" w:rsidP="00740DD7">
      <w:r>
        <w:t xml:space="preserve">Natančno preberi vsebino zapisa v </w:t>
      </w:r>
      <w:r w:rsidRPr="00BF7889">
        <w:rPr>
          <w:color w:val="C00000"/>
        </w:rPr>
        <w:t xml:space="preserve">učbeniku na strani 70. </w:t>
      </w:r>
      <w:bookmarkStart w:id="0" w:name="_GoBack"/>
      <w:bookmarkEnd w:id="0"/>
    </w:p>
    <w:p w:rsidR="00740DD7" w:rsidRPr="00740DD7" w:rsidRDefault="00740DD7" w:rsidP="00740DD7">
      <w:pPr>
        <w:rPr>
          <w:color w:val="538135" w:themeColor="accent6" w:themeShade="BF"/>
        </w:rPr>
      </w:pPr>
      <w:r w:rsidRPr="00740DD7">
        <w:rPr>
          <w:color w:val="0070C0"/>
        </w:rPr>
        <w:t>112 CENTER ZA OBVEŠČANJE</w:t>
      </w:r>
      <w:r>
        <w:rPr>
          <w:color w:val="0070C0"/>
        </w:rPr>
        <w:t xml:space="preserve">                    </w:t>
      </w:r>
      <w:r w:rsidRPr="00740DD7">
        <w:rPr>
          <w:color w:val="538135" w:themeColor="accent6" w:themeShade="BF"/>
        </w:rPr>
        <w:t>Kdaj kličeš ti dve številki?</w:t>
      </w:r>
      <w:r w:rsidR="009B39A0">
        <w:rPr>
          <w:color w:val="538135" w:themeColor="accent6" w:themeShade="BF"/>
        </w:rPr>
        <w:t xml:space="preserve"> </w:t>
      </w:r>
      <w:r w:rsidR="009B39A0" w:rsidRPr="009B39A0">
        <w:rPr>
          <w:color w:val="2F5496" w:themeColor="accent5" w:themeShade="BF"/>
        </w:rPr>
        <w:t>Klic na ti dve številki je brezplačen.</w:t>
      </w:r>
    </w:p>
    <w:p w:rsidR="009B39A0" w:rsidRDefault="00740DD7" w:rsidP="00740DD7">
      <w:pPr>
        <w:rPr>
          <w:color w:val="FF0000"/>
        </w:rPr>
      </w:pPr>
      <w:r w:rsidRPr="00740DD7">
        <w:rPr>
          <w:color w:val="7030A0"/>
        </w:rPr>
        <w:t>113 POLICIJA</w:t>
      </w:r>
      <w:r>
        <w:rPr>
          <w:color w:val="7030A0"/>
        </w:rPr>
        <w:t xml:space="preserve">                                                 </w:t>
      </w:r>
      <w:r w:rsidR="009B39A0" w:rsidRPr="009B39A0">
        <w:rPr>
          <w:color w:val="FF0000"/>
        </w:rPr>
        <w:t>Kaj ob klicu na ti dve številki moraš nujno povedati?</w:t>
      </w:r>
      <w:r w:rsidRPr="009B39A0">
        <w:rPr>
          <w:color w:val="FF0000"/>
        </w:rPr>
        <w:t xml:space="preserve"> </w:t>
      </w:r>
      <w:r w:rsidR="009B39A0">
        <w:rPr>
          <w:color w:val="FF0000"/>
        </w:rPr>
        <w:t xml:space="preserve"> </w:t>
      </w:r>
    </w:p>
    <w:p w:rsidR="009B39A0" w:rsidRDefault="009B39A0" w:rsidP="00740DD7">
      <w:pPr>
        <w:rPr>
          <w:color w:val="FF0000"/>
        </w:rPr>
      </w:pPr>
    </w:p>
    <w:p w:rsidR="009B39A0" w:rsidRDefault="009B39A0" w:rsidP="00740DD7">
      <w:pPr>
        <w:rPr>
          <w:color w:val="00B050"/>
        </w:rPr>
      </w:pPr>
      <w:r w:rsidRPr="009B39A0">
        <w:rPr>
          <w:color w:val="00B050"/>
        </w:rPr>
        <w:t>Reši naloge v DZ stran 80 in 81/8 c, 10, 11.</w:t>
      </w:r>
      <w:r w:rsidR="00740DD7" w:rsidRPr="009B39A0">
        <w:rPr>
          <w:color w:val="00B050"/>
        </w:rPr>
        <w:t xml:space="preserve"> </w:t>
      </w:r>
    </w:p>
    <w:p w:rsidR="009B39A0" w:rsidRDefault="009B39A0" w:rsidP="00740DD7">
      <w:pPr>
        <w:rPr>
          <w:color w:val="00B050"/>
        </w:rPr>
      </w:pPr>
    </w:p>
    <w:p w:rsidR="009B39A0" w:rsidRPr="009B39A0" w:rsidRDefault="009B39A0" w:rsidP="00740DD7">
      <w:r w:rsidRPr="009B39A0">
        <w:t>Ko boš rešil, pokukaj v rešitve. Dopolni, dopiši, …</w:t>
      </w:r>
    </w:p>
    <w:p w:rsidR="00740DD7" w:rsidRDefault="00740DD7" w:rsidP="00740DD7">
      <w:pPr>
        <w:rPr>
          <w:color w:val="00B050"/>
        </w:rPr>
      </w:pPr>
      <w:r w:rsidRPr="009B39A0">
        <w:rPr>
          <w:color w:val="00B050"/>
        </w:rPr>
        <w:t xml:space="preserve">                        </w:t>
      </w:r>
    </w:p>
    <w:p w:rsidR="009B39A0" w:rsidRDefault="009B39A0" w:rsidP="00740DD7">
      <w:pPr>
        <w:rPr>
          <w:b/>
        </w:rPr>
      </w:pPr>
      <w:r>
        <w:rPr>
          <w:b/>
        </w:rPr>
        <w:t>DZ stran 80/7</w:t>
      </w:r>
    </w:p>
    <w:p w:rsidR="009B39A0" w:rsidRPr="00BF7889" w:rsidRDefault="009B39A0" w:rsidP="00740DD7">
      <w:pPr>
        <w:rPr>
          <w:color w:val="C45911" w:themeColor="accent2" w:themeShade="BF"/>
        </w:rPr>
      </w:pPr>
      <w:r w:rsidRPr="00BF7889">
        <w:rPr>
          <w:color w:val="C45911" w:themeColor="accent2" w:themeShade="BF"/>
        </w:rPr>
        <w:t>112 –</w:t>
      </w:r>
      <w:r w:rsidR="007D30D5" w:rsidRPr="00BF7889">
        <w:rPr>
          <w:color w:val="C45911" w:themeColor="accent2" w:themeShade="BF"/>
        </w:rPr>
        <w:t xml:space="preserve"> npr. </w:t>
      </w:r>
      <w:r w:rsidRPr="00BF7889">
        <w:rPr>
          <w:color w:val="C45911" w:themeColor="accent2" w:themeShade="BF"/>
        </w:rPr>
        <w:t xml:space="preserve"> požar v stanovanju, zdrs planinca, zlom noge na smučišču</w:t>
      </w:r>
      <w:r w:rsidR="007D30D5" w:rsidRPr="00BF7889">
        <w:rPr>
          <w:color w:val="C45911" w:themeColor="accent2" w:themeShade="BF"/>
        </w:rPr>
        <w:t>, prometna nesreča, ki jo je povzročil pes, …</w:t>
      </w:r>
    </w:p>
    <w:p w:rsidR="007D30D5" w:rsidRPr="00BF7889" w:rsidRDefault="007D30D5" w:rsidP="00740DD7">
      <w:pPr>
        <w:rPr>
          <w:color w:val="C45911" w:themeColor="accent2" w:themeShade="BF"/>
        </w:rPr>
      </w:pPr>
      <w:r w:rsidRPr="00BF7889">
        <w:rPr>
          <w:color w:val="C45911" w:themeColor="accent2" w:themeShade="BF"/>
        </w:rPr>
        <w:t>113 – prometna nesreča, rop, glasni sosedje, kraja kolesa, …</w:t>
      </w:r>
    </w:p>
    <w:p w:rsidR="007D30D5" w:rsidRDefault="007D30D5" w:rsidP="00740DD7">
      <w:pPr>
        <w:rPr>
          <w:b/>
        </w:rPr>
      </w:pPr>
      <w:r w:rsidRPr="007D30D5">
        <w:rPr>
          <w:b/>
        </w:rPr>
        <w:t>DZ stran 80/8</w:t>
      </w:r>
    </w:p>
    <w:p w:rsidR="007D30D5" w:rsidRPr="00BF7889" w:rsidRDefault="007D30D5" w:rsidP="00740DD7">
      <w:pPr>
        <w:rPr>
          <w:color w:val="C45911" w:themeColor="accent2" w:themeShade="BF"/>
        </w:rPr>
      </w:pPr>
      <w:r w:rsidRPr="00BF7889">
        <w:rPr>
          <w:color w:val="C45911" w:themeColor="accent2" w:themeShade="BF"/>
        </w:rPr>
        <w:t>(npr. Lucija Lotrič pri telefonu. ) (npr. Stanujem na ….) (npr. Ne vem, zvonila sem, pa ni nihče odprl.) (npr. Si sama doma?) (npr. Ali lahko zagori tudi tvoja hiša?)</w:t>
      </w:r>
    </w:p>
    <w:p w:rsidR="007D30D5" w:rsidRDefault="007D30D5" w:rsidP="00740DD7">
      <w:pPr>
        <w:rPr>
          <w:b/>
        </w:rPr>
      </w:pPr>
      <w:r w:rsidRPr="007D30D5">
        <w:rPr>
          <w:b/>
        </w:rPr>
        <w:t>DZ stran 81/8 c</w:t>
      </w:r>
    </w:p>
    <w:p w:rsidR="00BF7889" w:rsidRDefault="00BF7889" w:rsidP="00740DD7">
      <w:r>
        <w:t xml:space="preserve">Odgovore zapiši v zvezek za SLJ na abecedo. Napiši samo </w:t>
      </w:r>
      <w:r w:rsidRPr="00BF7889">
        <w:rPr>
          <w:color w:val="C00000"/>
        </w:rPr>
        <w:t>31. 3. 2020</w:t>
      </w:r>
      <w:r>
        <w:t>, ker imaš naslov že od prej.</w:t>
      </w:r>
    </w:p>
    <w:p w:rsidR="007D30D5" w:rsidRPr="00BF7889" w:rsidRDefault="00D1450B" w:rsidP="00740DD7">
      <w:pPr>
        <w:rPr>
          <w:color w:val="C45911" w:themeColor="accent2" w:themeShade="BF"/>
        </w:rPr>
      </w:pPr>
      <w:r w:rsidRPr="00BF7889">
        <w:rPr>
          <w:color w:val="C45911" w:themeColor="accent2" w:themeShade="BF"/>
        </w:rPr>
        <w:t>Prva dva odgovora po smislu – kakor si ti napisal. Gori. Ko je bila mama v službi, času pogovora med Lucijo in operaterko. V hiši na drugi strani ulice. Se ne ve. Pomoč gasilcev.</w:t>
      </w:r>
    </w:p>
    <w:p w:rsidR="00D1450B" w:rsidRDefault="00D1450B" w:rsidP="00740DD7">
      <w:pPr>
        <w:rPr>
          <w:b/>
        </w:rPr>
      </w:pPr>
      <w:r w:rsidRPr="00D1450B">
        <w:rPr>
          <w:b/>
        </w:rPr>
        <w:t>DZ stran 81/</w:t>
      </w:r>
      <w:r>
        <w:rPr>
          <w:b/>
        </w:rPr>
        <w:t>10</w:t>
      </w:r>
    </w:p>
    <w:p w:rsidR="00D1450B" w:rsidRPr="00BF7889" w:rsidRDefault="00D1450B" w:rsidP="00740DD7">
      <w:pPr>
        <w:rPr>
          <w:color w:val="C45911" w:themeColor="accent2" w:themeShade="BF"/>
        </w:rPr>
      </w:pPr>
      <w:r w:rsidRPr="00BF7889">
        <w:rPr>
          <w:color w:val="C45911" w:themeColor="accent2" w:themeShade="BF"/>
        </w:rPr>
        <w:t>telebajsek, telefon, telefonistka, telefonski imenik, teleskop, teletekst, televizija, televizijska oddaja</w:t>
      </w:r>
    </w:p>
    <w:p w:rsidR="00D1450B" w:rsidRDefault="00BF7889" w:rsidP="00740DD7">
      <w:r>
        <w:t>P</w:t>
      </w:r>
      <w:r w:rsidR="00D1450B">
        <w:t>repiši iz učbenika na strani 70, kaj poveš ob klicu na številki 112 in 113.</w:t>
      </w:r>
    </w:p>
    <w:p w:rsidR="00D1450B" w:rsidRDefault="00BF7889" w:rsidP="00740DD7">
      <w:r>
        <w:t xml:space="preserve">Tudi ti pri prepisu vedno pojdi v novo vrstico, tako kot je v učbeniku. Kar je napisano krepko, zapiši z rdečo. </w:t>
      </w:r>
    </w:p>
    <w:p w:rsidR="00D1450B" w:rsidRDefault="00BF7889" w:rsidP="00740DD7">
      <w:r>
        <w:t>Besede iz 10. naloge uporabi v povedih. Povedi zapiši v zvezek.</w:t>
      </w:r>
    </w:p>
    <w:p w:rsidR="00D1450B" w:rsidRPr="007D30D5" w:rsidRDefault="00D1450B" w:rsidP="00740DD7"/>
    <w:p w:rsidR="00740DD7" w:rsidRPr="00740DD7" w:rsidRDefault="00740DD7" w:rsidP="00740DD7">
      <w:pPr>
        <w:rPr>
          <w:color w:val="7030A0"/>
        </w:rPr>
      </w:pPr>
    </w:p>
    <w:sectPr w:rsidR="00740DD7" w:rsidRPr="0074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7"/>
    <w:rsid w:val="00740DD7"/>
    <w:rsid w:val="007D30D5"/>
    <w:rsid w:val="009B39A0"/>
    <w:rsid w:val="00BD1AF6"/>
    <w:rsid w:val="00BF7889"/>
    <w:rsid w:val="00D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A43"/>
  <w15:chartTrackingRefBased/>
  <w15:docId w15:val="{310F3274-F43C-4252-9884-33C97E8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2020-03-30T07:26:00Z</dcterms:created>
  <dcterms:modified xsi:type="dcterms:W3CDTF">2020-03-30T08:16:00Z</dcterms:modified>
</cp:coreProperties>
</file>